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EA5F7" w14:textId="08D7707F" w:rsidR="003D5E03" w:rsidRPr="003C30FC" w:rsidRDefault="00FD3EE5" w:rsidP="0055281D">
      <w:pPr>
        <w:pStyle w:val="Tekstpodstawowy"/>
        <w:spacing w:before="120" w:after="120" w:line="288" w:lineRule="auto"/>
        <w:rPr>
          <w:sz w:val="22"/>
          <w:szCs w:val="22"/>
        </w:rPr>
      </w:pPr>
      <w:r w:rsidRPr="003C0C1D">
        <w:rPr>
          <w:sz w:val="22"/>
          <w:szCs w:val="22"/>
        </w:rPr>
        <w:drawing>
          <wp:anchor distT="0" distB="0" distL="114300" distR="114300" simplePos="0" relativeHeight="251691008" behindDoc="0" locked="0" layoutInCell="1" allowOverlap="1" wp14:anchorId="09225DF3" wp14:editId="3DF566AD">
            <wp:simplePos x="830580" y="274320"/>
            <wp:positionH relativeFrom="margin">
              <wp:align>center</wp:align>
            </wp:positionH>
            <wp:positionV relativeFrom="margin">
              <wp:align>top</wp:align>
            </wp:positionV>
            <wp:extent cx="6597685" cy="91440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768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30FF" w:rsidRPr="003C0C1D">
        <w:rPr>
          <w:color w:val="00AFEF"/>
          <w:spacing w:val="-8"/>
          <w:sz w:val="28"/>
          <w:szCs w:val="28"/>
        </w:rPr>
        <w:t>Gmina</w:t>
      </w:r>
      <w:r w:rsidR="00B730FF" w:rsidRPr="003C0C1D">
        <w:rPr>
          <w:color w:val="00AFEF"/>
          <w:spacing w:val="-12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Stalowa</w:t>
      </w:r>
      <w:r w:rsidR="00B730FF" w:rsidRPr="003C0C1D">
        <w:rPr>
          <w:color w:val="00AFEF"/>
          <w:spacing w:val="-11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Wola</w:t>
      </w:r>
      <w:r w:rsidR="00B730FF" w:rsidRPr="003C0C1D">
        <w:rPr>
          <w:color w:val="00AFEF"/>
          <w:spacing w:val="-12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informuje</w:t>
      </w:r>
      <w:r w:rsidR="00B730FF" w:rsidRPr="003C0C1D">
        <w:rPr>
          <w:color w:val="00AFEF"/>
          <w:spacing w:val="-11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o</w:t>
      </w:r>
      <w:r w:rsidR="00B730FF" w:rsidRPr="003C0C1D">
        <w:rPr>
          <w:color w:val="00AFEF"/>
          <w:spacing w:val="-12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realizacji</w:t>
      </w:r>
      <w:r w:rsidR="00B730FF" w:rsidRPr="003C0C1D">
        <w:rPr>
          <w:color w:val="00AFEF"/>
          <w:spacing w:val="-11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projektu</w:t>
      </w:r>
      <w:r w:rsidR="00B730FF" w:rsidRPr="003C0C1D">
        <w:rPr>
          <w:color w:val="00AFEF"/>
          <w:spacing w:val="-12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pod</w:t>
      </w:r>
      <w:r w:rsidR="00B730FF" w:rsidRPr="003C0C1D">
        <w:rPr>
          <w:color w:val="00AFEF"/>
          <w:spacing w:val="-11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nazwą</w:t>
      </w:r>
      <w:r w:rsidR="00B730FF" w:rsidRPr="003C0C1D">
        <w:rPr>
          <w:color w:val="00AFEF"/>
          <w:spacing w:val="-12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„Utworzenie i</w:t>
      </w:r>
      <w:r w:rsidR="009F3FC6" w:rsidRPr="003C0C1D">
        <w:rPr>
          <w:color w:val="00AFEF"/>
          <w:spacing w:val="-12"/>
        </w:rPr>
        <w:t> </w:t>
      </w:r>
      <w:r w:rsidR="00B730FF" w:rsidRPr="003C0C1D">
        <w:rPr>
          <w:color w:val="00AFEF"/>
          <w:spacing w:val="-8"/>
          <w:sz w:val="28"/>
          <w:szCs w:val="28"/>
        </w:rPr>
        <w:t>funkcjonowanie</w:t>
      </w:r>
      <w:r w:rsidR="00B730FF" w:rsidRPr="003C0C1D">
        <w:rPr>
          <w:color w:val="00AFEF"/>
          <w:spacing w:val="-11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w</w:t>
      </w:r>
      <w:r w:rsidR="00B730FF" w:rsidRPr="003C0C1D">
        <w:rPr>
          <w:color w:val="00AFEF"/>
          <w:spacing w:val="-12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Gminie</w:t>
      </w:r>
      <w:r w:rsidR="00B730FF" w:rsidRPr="003C0C1D">
        <w:rPr>
          <w:color w:val="00AFEF"/>
          <w:spacing w:val="-11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Stalowa</w:t>
      </w:r>
      <w:r w:rsidR="00B730FF" w:rsidRPr="003C0C1D">
        <w:rPr>
          <w:color w:val="00AFEF"/>
          <w:spacing w:val="-12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Wola</w:t>
      </w:r>
      <w:r w:rsidR="00B730FF" w:rsidRPr="003C0C1D">
        <w:rPr>
          <w:color w:val="00AFEF"/>
          <w:spacing w:val="-11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miejsc</w:t>
      </w:r>
      <w:r w:rsidR="00B730FF" w:rsidRPr="003C0C1D">
        <w:rPr>
          <w:color w:val="00AFEF"/>
          <w:spacing w:val="-12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opieki</w:t>
      </w:r>
      <w:r w:rsidR="00B730FF" w:rsidRPr="003C0C1D">
        <w:rPr>
          <w:color w:val="00AFEF"/>
          <w:spacing w:val="-11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nad</w:t>
      </w:r>
      <w:r w:rsidR="00B730FF" w:rsidRPr="003C0C1D">
        <w:rPr>
          <w:color w:val="00AFEF"/>
          <w:spacing w:val="-12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dziećmi</w:t>
      </w:r>
      <w:r w:rsidR="00B730FF" w:rsidRPr="003C0C1D">
        <w:rPr>
          <w:color w:val="00AFEF"/>
          <w:spacing w:val="-11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do</w:t>
      </w:r>
      <w:r w:rsidR="00B730FF" w:rsidRPr="003C0C1D">
        <w:rPr>
          <w:color w:val="00AFEF"/>
          <w:spacing w:val="-11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>lat</w:t>
      </w:r>
      <w:r w:rsidR="00B730FF" w:rsidRPr="003C0C1D">
        <w:rPr>
          <w:color w:val="00AFEF"/>
          <w:spacing w:val="-12"/>
          <w:sz w:val="28"/>
          <w:szCs w:val="28"/>
        </w:rPr>
        <w:t xml:space="preserve"> </w:t>
      </w:r>
      <w:r w:rsidR="00B730FF" w:rsidRPr="003C0C1D">
        <w:rPr>
          <w:color w:val="00AFEF"/>
          <w:spacing w:val="-8"/>
          <w:sz w:val="28"/>
          <w:szCs w:val="28"/>
        </w:rPr>
        <w:t xml:space="preserve">3 </w:t>
      </w:r>
      <w:r w:rsidR="00B730FF" w:rsidRPr="003C0C1D">
        <w:rPr>
          <w:color w:val="00AFEF"/>
          <w:sz w:val="28"/>
          <w:szCs w:val="28"/>
        </w:rPr>
        <w:t>w</w:t>
      </w:r>
      <w:r w:rsidR="009F3FC6" w:rsidRPr="003C0C1D">
        <w:rPr>
          <w:color w:val="00AFEF"/>
          <w:spacing w:val="-20"/>
        </w:rPr>
        <w:t> </w:t>
      </w:r>
      <w:r w:rsidR="00B730FF" w:rsidRPr="003C0C1D">
        <w:rPr>
          <w:color w:val="00AFEF"/>
          <w:sz w:val="28"/>
          <w:szCs w:val="28"/>
        </w:rPr>
        <w:t>ramach</w:t>
      </w:r>
      <w:r w:rsidR="00B730FF" w:rsidRPr="003C0C1D">
        <w:rPr>
          <w:color w:val="00AFEF"/>
          <w:spacing w:val="-19"/>
          <w:sz w:val="28"/>
          <w:szCs w:val="28"/>
        </w:rPr>
        <w:t xml:space="preserve"> </w:t>
      </w:r>
      <w:r w:rsidR="00B730FF" w:rsidRPr="003C0C1D">
        <w:rPr>
          <w:color w:val="00AFEF"/>
          <w:sz w:val="28"/>
          <w:szCs w:val="28"/>
        </w:rPr>
        <w:t>programu</w:t>
      </w:r>
      <w:r w:rsidR="00B730FF" w:rsidRPr="003C0C1D">
        <w:rPr>
          <w:color w:val="00AFEF"/>
          <w:spacing w:val="-19"/>
          <w:sz w:val="28"/>
          <w:szCs w:val="28"/>
        </w:rPr>
        <w:t xml:space="preserve"> </w:t>
      </w:r>
      <w:r w:rsidR="00B730FF" w:rsidRPr="003C0C1D">
        <w:rPr>
          <w:color w:val="00AFEF"/>
          <w:sz w:val="28"/>
          <w:szCs w:val="28"/>
        </w:rPr>
        <w:t>Aktywny</w:t>
      </w:r>
      <w:r w:rsidR="00B730FF" w:rsidRPr="003C0C1D">
        <w:rPr>
          <w:color w:val="00AFEF"/>
          <w:spacing w:val="-18"/>
          <w:sz w:val="28"/>
          <w:szCs w:val="28"/>
        </w:rPr>
        <w:t xml:space="preserve"> </w:t>
      </w:r>
      <w:r w:rsidR="00B730FF" w:rsidRPr="003C0C1D">
        <w:rPr>
          <w:color w:val="00AFEF"/>
          <w:sz w:val="28"/>
          <w:szCs w:val="28"/>
        </w:rPr>
        <w:t>Maluch</w:t>
      </w:r>
      <w:r w:rsidR="00B730FF" w:rsidRPr="003C0C1D">
        <w:rPr>
          <w:color w:val="00AFEF"/>
          <w:spacing w:val="-20"/>
          <w:sz w:val="28"/>
          <w:szCs w:val="28"/>
        </w:rPr>
        <w:t xml:space="preserve"> </w:t>
      </w:r>
      <w:r w:rsidR="00B730FF" w:rsidRPr="003C0C1D">
        <w:rPr>
          <w:color w:val="00AFEF"/>
          <w:sz w:val="28"/>
          <w:szCs w:val="28"/>
        </w:rPr>
        <w:t>2022-2029”</w:t>
      </w:r>
    </w:p>
    <w:p w14:paraId="5D2090CC" w14:textId="77777777" w:rsidR="0055281D" w:rsidRDefault="0055281D" w:rsidP="0055281D">
      <w:pPr>
        <w:pStyle w:val="Tekstpodstawowy"/>
        <w:spacing w:before="120" w:after="120" w:line="288" w:lineRule="auto"/>
        <w:rPr>
          <w:sz w:val="22"/>
          <w:szCs w:val="22"/>
        </w:rPr>
      </w:pPr>
    </w:p>
    <w:p w14:paraId="7ABEA5F9" w14:textId="27CF774D" w:rsidR="003D5E03" w:rsidRPr="003C0C1D" w:rsidRDefault="00B730FF" w:rsidP="0055281D">
      <w:pPr>
        <w:pStyle w:val="Tekstpodstawowy"/>
        <w:spacing w:before="120" w:after="120" w:line="288" w:lineRule="auto"/>
        <w:rPr>
          <w:sz w:val="22"/>
          <w:szCs w:val="22"/>
        </w:rPr>
      </w:pPr>
      <w:r w:rsidRPr="003C0C1D">
        <w:rPr>
          <w:sz w:val="22"/>
          <w:szCs w:val="22"/>
        </w:rPr>
        <w:t>w ramach Programu rozwoju instytucji opieki nad dziećmi w wieku do lat 3 „Aktywny Maluch” 2022–</w:t>
      </w:r>
      <w:r w:rsidRPr="003C0C1D">
        <w:rPr>
          <w:spacing w:val="-2"/>
          <w:sz w:val="22"/>
          <w:szCs w:val="22"/>
        </w:rPr>
        <w:t>2029</w:t>
      </w:r>
      <w:r w:rsidRPr="003C0C1D">
        <w:rPr>
          <w:spacing w:val="-12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finansowanego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z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Programu</w:t>
      </w:r>
      <w:r w:rsidRPr="003C0C1D">
        <w:rPr>
          <w:spacing w:val="-12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Fundusze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Europejskie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dla</w:t>
      </w:r>
      <w:r w:rsidRPr="003C0C1D">
        <w:rPr>
          <w:spacing w:val="-12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Rozwoju</w:t>
      </w:r>
      <w:r w:rsidRPr="003C0C1D">
        <w:rPr>
          <w:spacing w:val="-13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Społecznego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2021–2027</w:t>
      </w:r>
      <w:r w:rsidRPr="003C0C1D">
        <w:rPr>
          <w:spacing w:val="-12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 xml:space="preserve">(FERS) </w:t>
      </w:r>
      <w:r w:rsidRPr="003C0C1D">
        <w:rPr>
          <w:sz w:val="22"/>
          <w:szCs w:val="22"/>
        </w:rPr>
        <w:t>oraz Krajowego Planu Odbudowy i Zwiększenia Odporności (KPO).</w:t>
      </w:r>
    </w:p>
    <w:p w14:paraId="7ABEA5FA" w14:textId="77777777" w:rsidR="003D5E03" w:rsidRPr="003C0C1D" w:rsidRDefault="003D5E03" w:rsidP="0055281D">
      <w:pPr>
        <w:pStyle w:val="Tekstpodstawowy"/>
        <w:spacing w:before="120" w:after="120" w:line="288" w:lineRule="auto"/>
        <w:rPr>
          <w:sz w:val="22"/>
          <w:szCs w:val="22"/>
        </w:rPr>
      </w:pPr>
    </w:p>
    <w:p w14:paraId="7ABEA5FC" w14:textId="4766ADD9" w:rsidR="003D5E03" w:rsidRPr="003C0C1D" w:rsidRDefault="00B730FF" w:rsidP="0055281D">
      <w:pPr>
        <w:pStyle w:val="Nagwek2"/>
        <w:spacing w:before="120" w:after="120" w:line="288" w:lineRule="auto"/>
        <w:ind w:left="0"/>
        <w:rPr>
          <w:sz w:val="22"/>
          <w:szCs w:val="22"/>
        </w:rPr>
      </w:pPr>
      <w:r w:rsidRPr="003C0C1D">
        <w:rPr>
          <w:spacing w:val="-2"/>
          <w:sz w:val="22"/>
          <w:szCs w:val="22"/>
        </w:rPr>
        <w:t>Całkowita</w:t>
      </w:r>
      <w:r w:rsidRPr="003C0C1D">
        <w:rPr>
          <w:spacing w:val="-13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wartość</w:t>
      </w:r>
      <w:r w:rsidRPr="003C0C1D">
        <w:rPr>
          <w:spacing w:val="-13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projektu</w:t>
      </w:r>
      <w:r w:rsidRPr="003C0C1D">
        <w:rPr>
          <w:spacing w:val="-12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wynosi</w:t>
      </w:r>
      <w:r w:rsidRPr="003C0C1D">
        <w:rPr>
          <w:spacing w:val="-13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2</w:t>
      </w:r>
      <w:r w:rsidRPr="003C0C1D">
        <w:rPr>
          <w:spacing w:val="-12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124</w:t>
      </w:r>
      <w:r w:rsidRPr="003C0C1D">
        <w:rPr>
          <w:spacing w:val="-13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207,15</w:t>
      </w:r>
      <w:r w:rsidRPr="003C0C1D">
        <w:rPr>
          <w:spacing w:val="-13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zł,</w:t>
      </w:r>
      <w:r w:rsidRPr="003C0C1D">
        <w:rPr>
          <w:spacing w:val="-12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w</w:t>
      </w:r>
      <w:r w:rsidRPr="003C0C1D">
        <w:rPr>
          <w:spacing w:val="-13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tym</w:t>
      </w:r>
      <w:r w:rsidRPr="003C0C1D">
        <w:rPr>
          <w:spacing w:val="-12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dofinansowanie</w:t>
      </w:r>
      <w:r w:rsidRPr="003C0C1D">
        <w:rPr>
          <w:spacing w:val="-13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w</w:t>
      </w:r>
      <w:r w:rsidRPr="003C0C1D">
        <w:rPr>
          <w:spacing w:val="-13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kwocie</w:t>
      </w:r>
      <w:r w:rsidR="009F3FC6" w:rsidRPr="003C0C1D">
        <w:rPr>
          <w:spacing w:val="-2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2</w:t>
      </w:r>
      <w:r w:rsidRPr="003C0C1D">
        <w:rPr>
          <w:spacing w:val="-13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121</w:t>
      </w:r>
      <w:r w:rsidRPr="003C0C1D">
        <w:rPr>
          <w:spacing w:val="-12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229,84</w:t>
      </w:r>
      <w:r w:rsidRPr="003C0C1D">
        <w:rPr>
          <w:spacing w:val="-13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 xml:space="preserve">zł </w:t>
      </w:r>
      <w:r w:rsidRPr="003C0C1D">
        <w:rPr>
          <w:sz w:val="22"/>
          <w:szCs w:val="22"/>
        </w:rPr>
        <w:t>oraz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z w:val="22"/>
          <w:szCs w:val="22"/>
        </w:rPr>
        <w:t>wkład</w:t>
      </w:r>
      <w:r w:rsidRPr="003C0C1D">
        <w:rPr>
          <w:spacing w:val="-13"/>
          <w:sz w:val="22"/>
          <w:szCs w:val="22"/>
        </w:rPr>
        <w:t xml:space="preserve"> </w:t>
      </w:r>
      <w:r w:rsidRPr="003C0C1D">
        <w:rPr>
          <w:sz w:val="22"/>
          <w:szCs w:val="22"/>
        </w:rPr>
        <w:t>własny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z w:val="22"/>
          <w:szCs w:val="22"/>
        </w:rPr>
        <w:t>Gminy</w:t>
      </w:r>
      <w:r w:rsidRPr="003C0C1D">
        <w:rPr>
          <w:spacing w:val="-12"/>
          <w:sz w:val="22"/>
          <w:szCs w:val="22"/>
        </w:rPr>
        <w:t xml:space="preserve"> </w:t>
      </w:r>
      <w:r w:rsidRPr="003C0C1D">
        <w:rPr>
          <w:sz w:val="22"/>
          <w:szCs w:val="22"/>
        </w:rPr>
        <w:t>Stalowa</w:t>
      </w:r>
      <w:r w:rsidRPr="003C0C1D">
        <w:rPr>
          <w:spacing w:val="-12"/>
          <w:sz w:val="22"/>
          <w:szCs w:val="22"/>
        </w:rPr>
        <w:t xml:space="preserve"> </w:t>
      </w:r>
      <w:r w:rsidRPr="003C0C1D">
        <w:rPr>
          <w:sz w:val="22"/>
          <w:szCs w:val="22"/>
        </w:rPr>
        <w:t>Wola</w:t>
      </w:r>
      <w:r w:rsidRPr="003C0C1D">
        <w:rPr>
          <w:spacing w:val="-12"/>
          <w:sz w:val="22"/>
          <w:szCs w:val="22"/>
        </w:rPr>
        <w:t xml:space="preserve"> </w:t>
      </w:r>
      <w:r w:rsidRPr="003C0C1D">
        <w:rPr>
          <w:sz w:val="22"/>
          <w:szCs w:val="22"/>
        </w:rPr>
        <w:t>w</w:t>
      </w:r>
      <w:r w:rsidRPr="003C0C1D">
        <w:rPr>
          <w:spacing w:val="-10"/>
          <w:sz w:val="22"/>
          <w:szCs w:val="22"/>
        </w:rPr>
        <w:t xml:space="preserve"> </w:t>
      </w:r>
      <w:r w:rsidRPr="003C0C1D">
        <w:rPr>
          <w:sz w:val="22"/>
          <w:szCs w:val="22"/>
        </w:rPr>
        <w:t>kwocie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z w:val="22"/>
          <w:szCs w:val="22"/>
        </w:rPr>
        <w:t>2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z w:val="22"/>
          <w:szCs w:val="22"/>
        </w:rPr>
        <w:t>977,31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z w:val="22"/>
          <w:szCs w:val="22"/>
        </w:rPr>
        <w:t>zł.</w:t>
      </w:r>
    </w:p>
    <w:p w14:paraId="542321DA" w14:textId="6FEBA758" w:rsidR="0092796C" w:rsidRPr="003C0C1D" w:rsidRDefault="00B730FF" w:rsidP="0055281D">
      <w:pPr>
        <w:pStyle w:val="Akapitzlist"/>
        <w:numPr>
          <w:ilvl w:val="0"/>
          <w:numId w:val="6"/>
        </w:numPr>
        <w:tabs>
          <w:tab w:val="left" w:pos="1143"/>
        </w:tabs>
        <w:spacing w:before="120" w:after="120" w:line="288" w:lineRule="auto"/>
        <w:rPr>
          <w:b/>
        </w:rPr>
      </w:pPr>
      <w:r w:rsidRPr="003C0C1D">
        <w:t>Dofinansowanie</w:t>
      </w:r>
      <w:r w:rsidRPr="003C0C1D">
        <w:rPr>
          <w:spacing w:val="-4"/>
        </w:rPr>
        <w:t xml:space="preserve"> </w:t>
      </w:r>
      <w:r w:rsidRPr="003C0C1D">
        <w:t>żłobka</w:t>
      </w:r>
      <w:r w:rsidRPr="003C0C1D">
        <w:rPr>
          <w:spacing w:val="-4"/>
        </w:rPr>
        <w:t xml:space="preserve"> </w:t>
      </w:r>
      <w:r w:rsidRPr="003C0C1D">
        <w:t>z</w:t>
      </w:r>
      <w:r w:rsidRPr="003C0C1D">
        <w:rPr>
          <w:spacing w:val="-3"/>
        </w:rPr>
        <w:t xml:space="preserve"> </w:t>
      </w:r>
      <w:r w:rsidRPr="003C0C1D">
        <w:t>programu</w:t>
      </w:r>
      <w:r w:rsidRPr="003C0C1D">
        <w:rPr>
          <w:spacing w:val="-5"/>
        </w:rPr>
        <w:t xml:space="preserve"> </w:t>
      </w:r>
      <w:r w:rsidRPr="003C0C1D">
        <w:t>Aktywny</w:t>
      </w:r>
      <w:r w:rsidRPr="003C0C1D">
        <w:rPr>
          <w:spacing w:val="-6"/>
        </w:rPr>
        <w:t xml:space="preserve"> </w:t>
      </w:r>
      <w:r w:rsidRPr="003C0C1D">
        <w:t>Maluch</w:t>
      </w:r>
      <w:r w:rsidRPr="003C0C1D">
        <w:rPr>
          <w:spacing w:val="-2"/>
        </w:rPr>
        <w:t xml:space="preserve"> </w:t>
      </w:r>
      <w:r w:rsidRPr="003C0C1D">
        <w:t>2022-2029</w:t>
      </w:r>
      <w:r w:rsidRPr="003C0C1D">
        <w:rPr>
          <w:spacing w:val="-5"/>
        </w:rPr>
        <w:t xml:space="preserve"> </w:t>
      </w:r>
      <w:r w:rsidRPr="003C0C1D">
        <w:t>w</w:t>
      </w:r>
      <w:r w:rsidRPr="003C0C1D">
        <w:rPr>
          <w:spacing w:val="-6"/>
        </w:rPr>
        <w:t xml:space="preserve"> </w:t>
      </w:r>
      <w:r w:rsidRPr="003C0C1D">
        <w:t>zakresie</w:t>
      </w:r>
      <w:r w:rsidRPr="003C0C1D">
        <w:rPr>
          <w:spacing w:val="-2"/>
        </w:rPr>
        <w:t xml:space="preserve"> </w:t>
      </w:r>
      <w:r w:rsidRPr="003C0C1D">
        <w:rPr>
          <w:b/>
          <w:spacing w:val="-2"/>
        </w:rPr>
        <w:t>utworzenia</w:t>
      </w:r>
      <w:r w:rsidR="008C52FF" w:rsidRPr="003C0C1D">
        <w:rPr>
          <w:b/>
          <w:spacing w:val="-2"/>
        </w:rPr>
        <w:t xml:space="preserve"> 59 </w:t>
      </w:r>
      <w:r w:rsidRPr="003C0C1D">
        <w:rPr>
          <w:b/>
          <w:spacing w:val="-4"/>
        </w:rPr>
        <w:t>miejsc</w:t>
      </w:r>
      <w:r w:rsidRPr="003C0C1D">
        <w:rPr>
          <w:b/>
          <w:spacing w:val="-5"/>
        </w:rPr>
        <w:t xml:space="preserve"> </w:t>
      </w:r>
      <w:r w:rsidRPr="003C0C1D">
        <w:rPr>
          <w:b/>
          <w:spacing w:val="-4"/>
        </w:rPr>
        <w:t>w</w:t>
      </w:r>
      <w:r w:rsidR="009F3FC6" w:rsidRPr="003C0C1D">
        <w:rPr>
          <w:b/>
          <w:spacing w:val="-4"/>
        </w:rPr>
        <w:t> </w:t>
      </w:r>
      <w:r w:rsidRPr="003C0C1D">
        <w:rPr>
          <w:b/>
          <w:spacing w:val="-4"/>
        </w:rPr>
        <w:t>Żłobku</w:t>
      </w:r>
      <w:r w:rsidRPr="003C0C1D">
        <w:rPr>
          <w:b/>
          <w:spacing w:val="-2"/>
        </w:rPr>
        <w:t xml:space="preserve"> </w:t>
      </w:r>
      <w:r w:rsidRPr="003C0C1D">
        <w:rPr>
          <w:b/>
          <w:spacing w:val="-4"/>
        </w:rPr>
        <w:t>Miejskim Nr 3</w:t>
      </w:r>
      <w:r w:rsidRPr="003C0C1D">
        <w:rPr>
          <w:b/>
          <w:spacing w:val="-1"/>
        </w:rPr>
        <w:t xml:space="preserve"> </w:t>
      </w:r>
      <w:r w:rsidRPr="003C0C1D">
        <w:rPr>
          <w:spacing w:val="-4"/>
        </w:rPr>
        <w:t>poprzez</w:t>
      </w:r>
      <w:r w:rsidRPr="003C0C1D">
        <w:rPr>
          <w:spacing w:val="-2"/>
        </w:rPr>
        <w:t xml:space="preserve"> </w:t>
      </w:r>
      <w:r w:rsidRPr="003C0C1D">
        <w:rPr>
          <w:spacing w:val="-4"/>
        </w:rPr>
        <w:t>zakup</w:t>
      </w:r>
      <w:r w:rsidRPr="003C0C1D">
        <w:rPr>
          <w:spacing w:val="-2"/>
        </w:rPr>
        <w:t xml:space="preserve"> </w:t>
      </w:r>
      <w:r w:rsidRPr="003C0C1D">
        <w:rPr>
          <w:spacing w:val="-4"/>
        </w:rPr>
        <w:t>niezbędnego</w:t>
      </w:r>
      <w:r w:rsidRPr="003C0C1D">
        <w:t xml:space="preserve"> </w:t>
      </w:r>
      <w:r w:rsidRPr="003C0C1D">
        <w:rPr>
          <w:spacing w:val="-4"/>
        </w:rPr>
        <w:t>wyposażenia</w:t>
      </w:r>
      <w:r w:rsidRPr="003C0C1D">
        <w:rPr>
          <w:spacing w:val="2"/>
        </w:rPr>
        <w:t xml:space="preserve"> </w:t>
      </w:r>
      <w:r w:rsidRPr="003C0C1D">
        <w:rPr>
          <w:spacing w:val="-4"/>
        </w:rPr>
        <w:t>wynosi</w:t>
      </w:r>
      <w:r w:rsidRPr="003C0C1D">
        <w:rPr>
          <w:spacing w:val="-1"/>
        </w:rPr>
        <w:t xml:space="preserve"> </w:t>
      </w:r>
      <w:r w:rsidRPr="003C0C1D">
        <w:rPr>
          <w:spacing w:val="-4"/>
        </w:rPr>
        <w:t>345</w:t>
      </w:r>
      <w:r w:rsidRPr="003C0C1D">
        <w:rPr>
          <w:spacing w:val="-3"/>
        </w:rPr>
        <w:t xml:space="preserve"> </w:t>
      </w:r>
      <w:r w:rsidRPr="003C0C1D">
        <w:rPr>
          <w:spacing w:val="-4"/>
        </w:rPr>
        <w:t>565,84</w:t>
      </w:r>
      <w:r w:rsidR="008C52FF" w:rsidRPr="003C0C1D">
        <w:rPr>
          <w:spacing w:val="-4"/>
        </w:rPr>
        <w:t xml:space="preserve"> </w:t>
      </w:r>
      <w:r w:rsidRPr="003C0C1D">
        <w:t>zł</w:t>
      </w:r>
      <w:r w:rsidRPr="003C0C1D">
        <w:rPr>
          <w:spacing w:val="-10"/>
        </w:rPr>
        <w:t xml:space="preserve"> </w:t>
      </w:r>
      <w:r w:rsidRPr="003C0C1D">
        <w:t>w</w:t>
      </w:r>
      <w:r w:rsidRPr="003C0C1D">
        <w:rPr>
          <w:spacing w:val="-9"/>
        </w:rPr>
        <w:t xml:space="preserve"> </w:t>
      </w:r>
      <w:r w:rsidRPr="003C0C1D">
        <w:t>tym:</w:t>
      </w:r>
    </w:p>
    <w:p w14:paraId="61454A2E" w14:textId="77777777" w:rsidR="0092796C" w:rsidRPr="003C0C1D" w:rsidRDefault="00B730FF" w:rsidP="0055281D">
      <w:pPr>
        <w:pStyle w:val="Akapitzlist"/>
        <w:numPr>
          <w:ilvl w:val="0"/>
          <w:numId w:val="7"/>
        </w:numPr>
        <w:tabs>
          <w:tab w:val="left" w:pos="1143"/>
        </w:tabs>
        <w:spacing w:before="120" w:after="120" w:line="288" w:lineRule="auto"/>
        <w:rPr>
          <w:spacing w:val="-8"/>
        </w:rPr>
      </w:pPr>
      <w:r w:rsidRPr="003C0C1D">
        <w:t>dofinansowanie</w:t>
      </w:r>
      <w:r w:rsidRPr="003C0C1D">
        <w:rPr>
          <w:spacing w:val="-9"/>
        </w:rPr>
        <w:t xml:space="preserve"> </w:t>
      </w:r>
      <w:r w:rsidRPr="003C0C1D">
        <w:t>z</w:t>
      </w:r>
      <w:r w:rsidRPr="003C0C1D">
        <w:rPr>
          <w:spacing w:val="-8"/>
        </w:rPr>
        <w:t xml:space="preserve"> </w:t>
      </w:r>
      <w:r w:rsidRPr="003C0C1D">
        <w:t>FERS</w:t>
      </w:r>
      <w:r w:rsidRPr="003C0C1D">
        <w:rPr>
          <w:spacing w:val="-9"/>
        </w:rPr>
        <w:t xml:space="preserve"> </w:t>
      </w:r>
      <w:r w:rsidRPr="003C0C1D">
        <w:t>w</w:t>
      </w:r>
      <w:r w:rsidRPr="003C0C1D">
        <w:rPr>
          <w:spacing w:val="-10"/>
        </w:rPr>
        <w:t xml:space="preserve"> </w:t>
      </w:r>
      <w:r w:rsidRPr="003C0C1D">
        <w:t>kwocie</w:t>
      </w:r>
      <w:r w:rsidRPr="003C0C1D">
        <w:rPr>
          <w:spacing w:val="-8"/>
        </w:rPr>
        <w:t xml:space="preserve"> </w:t>
      </w:r>
      <w:r w:rsidRPr="003C0C1D">
        <w:t>285</w:t>
      </w:r>
      <w:r w:rsidRPr="003C0C1D">
        <w:rPr>
          <w:spacing w:val="-9"/>
        </w:rPr>
        <w:t xml:space="preserve"> </w:t>
      </w:r>
      <w:r w:rsidRPr="003C0C1D">
        <w:t>160,93</w:t>
      </w:r>
      <w:r w:rsidRPr="003C0C1D">
        <w:rPr>
          <w:spacing w:val="-9"/>
        </w:rPr>
        <w:t xml:space="preserve"> </w:t>
      </w:r>
      <w:r w:rsidRPr="003C0C1D">
        <w:t>zł</w:t>
      </w:r>
      <w:r w:rsidR="0092796C" w:rsidRPr="003C0C1D">
        <w:rPr>
          <w:spacing w:val="-8"/>
        </w:rPr>
        <w:t>.</w:t>
      </w:r>
    </w:p>
    <w:p w14:paraId="75A89765" w14:textId="77777777" w:rsidR="0092796C" w:rsidRPr="003C0C1D" w:rsidRDefault="0092796C" w:rsidP="0055281D">
      <w:pPr>
        <w:pStyle w:val="Akapitzlist"/>
        <w:numPr>
          <w:ilvl w:val="0"/>
          <w:numId w:val="7"/>
        </w:numPr>
        <w:tabs>
          <w:tab w:val="left" w:pos="1143"/>
        </w:tabs>
        <w:spacing w:before="120" w:after="120" w:line="288" w:lineRule="auto"/>
      </w:pPr>
      <w:r w:rsidRPr="003C0C1D">
        <w:rPr>
          <w:spacing w:val="-8"/>
        </w:rPr>
        <w:t xml:space="preserve">dofinansowanie z </w:t>
      </w:r>
      <w:r w:rsidR="00B730FF" w:rsidRPr="003C0C1D">
        <w:t>Budżetu</w:t>
      </w:r>
      <w:r w:rsidR="00B730FF" w:rsidRPr="003C0C1D">
        <w:rPr>
          <w:spacing w:val="-9"/>
        </w:rPr>
        <w:t xml:space="preserve"> </w:t>
      </w:r>
      <w:r w:rsidR="00B730FF" w:rsidRPr="003C0C1D">
        <w:t>Państwa</w:t>
      </w:r>
      <w:r w:rsidR="00B730FF" w:rsidRPr="003C0C1D">
        <w:rPr>
          <w:spacing w:val="-9"/>
        </w:rPr>
        <w:t xml:space="preserve"> </w:t>
      </w:r>
      <w:r w:rsidR="00B730FF" w:rsidRPr="003C0C1D">
        <w:t>w</w:t>
      </w:r>
      <w:r w:rsidR="00B730FF" w:rsidRPr="003C0C1D">
        <w:rPr>
          <w:spacing w:val="-7"/>
        </w:rPr>
        <w:t xml:space="preserve"> </w:t>
      </w:r>
      <w:r w:rsidR="00B730FF" w:rsidRPr="003C0C1D">
        <w:rPr>
          <w:spacing w:val="-2"/>
        </w:rPr>
        <w:t>kwocie</w:t>
      </w:r>
      <w:r w:rsidRPr="003C0C1D">
        <w:rPr>
          <w:spacing w:val="-2"/>
        </w:rPr>
        <w:t xml:space="preserve"> 60 </w:t>
      </w:r>
      <w:r w:rsidR="00B730FF" w:rsidRPr="003C0C1D">
        <w:t>404,91</w:t>
      </w:r>
      <w:r w:rsidR="00B730FF" w:rsidRPr="003C0C1D">
        <w:rPr>
          <w:spacing w:val="-9"/>
        </w:rPr>
        <w:t xml:space="preserve"> </w:t>
      </w:r>
      <w:r w:rsidR="00B730FF" w:rsidRPr="003C0C1D">
        <w:t>zł</w:t>
      </w:r>
      <w:r w:rsidRPr="003C0C1D">
        <w:t>,</w:t>
      </w:r>
    </w:p>
    <w:p w14:paraId="7ABEA600" w14:textId="117BBCB8" w:rsidR="003D5E03" w:rsidRPr="003C0C1D" w:rsidRDefault="00B730FF" w:rsidP="0055281D">
      <w:pPr>
        <w:pStyle w:val="Akapitzlist"/>
        <w:numPr>
          <w:ilvl w:val="0"/>
          <w:numId w:val="7"/>
        </w:numPr>
        <w:tabs>
          <w:tab w:val="left" w:pos="1143"/>
        </w:tabs>
        <w:spacing w:before="120" w:after="120" w:line="288" w:lineRule="auto"/>
        <w:rPr>
          <w:b/>
        </w:rPr>
      </w:pPr>
      <w:r w:rsidRPr="003C0C1D">
        <w:t>środki</w:t>
      </w:r>
      <w:r w:rsidRPr="003C0C1D">
        <w:rPr>
          <w:spacing w:val="-9"/>
        </w:rPr>
        <w:t xml:space="preserve"> </w:t>
      </w:r>
      <w:r w:rsidRPr="003C0C1D">
        <w:t>własne</w:t>
      </w:r>
      <w:r w:rsidRPr="003C0C1D">
        <w:rPr>
          <w:spacing w:val="-5"/>
        </w:rPr>
        <w:t xml:space="preserve"> </w:t>
      </w:r>
      <w:r w:rsidRPr="003C0C1D">
        <w:t>Gminy</w:t>
      </w:r>
      <w:r w:rsidRPr="003C0C1D">
        <w:rPr>
          <w:spacing w:val="-5"/>
        </w:rPr>
        <w:t xml:space="preserve"> </w:t>
      </w:r>
      <w:r w:rsidRPr="003C0C1D">
        <w:t>Stalowa</w:t>
      </w:r>
      <w:r w:rsidRPr="003C0C1D">
        <w:rPr>
          <w:spacing w:val="-6"/>
        </w:rPr>
        <w:t xml:space="preserve"> </w:t>
      </w:r>
      <w:r w:rsidRPr="003C0C1D">
        <w:t>Wola</w:t>
      </w:r>
      <w:r w:rsidRPr="003C0C1D">
        <w:rPr>
          <w:spacing w:val="-6"/>
        </w:rPr>
        <w:t xml:space="preserve"> </w:t>
      </w:r>
      <w:r w:rsidRPr="003C0C1D">
        <w:t>w</w:t>
      </w:r>
      <w:r w:rsidRPr="003C0C1D">
        <w:rPr>
          <w:spacing w:val="-4"/>
        </w:rPr>
        <w:t xml:space="preserve"> </w:t>
      </w:r>
      <w:r w:rsidRPr="003C0C1D">
        <w:t>kwocie</w:t>
      </w:r>
      <w:r w:rsidRPr="003C0C1D">
        <w:rPr>
          <w:spacing w:val="-5"/>
        </w:rPr>
        <w:t xml:space="preserve"> </w:t>
      </w:r>
      <w:r w:rsidRPr="003C0C1D">
        <w:t>2</w:t>
      </w:r>
      <w:r w:rsidRPr="003C0C1D">
        <w:rPr>
          <w:spacing w:val="-6"/>
        </w:rPr>
        <w:t xml:space="preserve"> </w:t>
      </w:r>
      <w:r w:rsidRPr="003C0C1D">
        <w:t>977,31</w:t>
      </w:r>
      <w:r w:rsidRPr="003C0C1D">
        <w:rPr>
          <w:spacing w:val="-5"/>
        </w:rPr>
        <w:t xml:space="preserve"> zł.</w:t>
      </w:r>
    </w:p>
    <w:p w14:paraId="4927B633" w14:textId="21327AF7" w:rsidR="00E872E9" w:rsidRPr="003C0C1D" w:rsidRDefault="00B730FF" w:rsidP="0055281D">
      <w:pPr>
        <w:pStyle w:val="Akapitzlist"/>
        <w:numPr>
          <w:ilvl w:val="0"/>
          <w:numId w:val="6"/>
        </w:numPr>
        <w:tabs>
          <w:tab w:val="left" w:pos="1143"/>
          <w:tab w:val="left" w:pos="1145"/>
        </w:tabs>
        <w:spacing w:before="120" w:after="120" w:line="288" w:lineRule="auto"/>
      </w:pPr>
      <w:r w:rsidRPr="003C0C1D">
        <w:t>Dofinansowanie</w:t>
      </w:r>
      <w:r w:rsidRPr="003C0C1D">
        <w:rPr>
          <w:spacing w:val="-11"/>
        </w:rPr>
        <w:t xml:space="preserve"> </w:t>
      </w:r>
      <w:r w:rsidRPr="003C0C1D">
        <w:t>żłobka</w:t>
      </w:r>
      <w:r w:rsidRPr="003C0C1D">
        <w:rPr>
          <w:spacing w:val="-11"/>
        </w:rPr>
        <w:t xml:space="preserve"> </w:t>
      </w:r>
      <w:r w:rsidRPr="003C0C1D">
        <w:t>z</w:t>
      </w:r>
      <w:r w:rsidRPr="003C0C1D">
        <w:rPr>
          <w:spacing w:val="-11"/>
        </w:rPr>
        <w:t xml:space="preserve"> </w:t>
      </w:r>
      <w:r w:rsidRPr="003C0C1D">
        <w:t>programu</w:t>
      </w:r>
      <w:r w:rsidRPr="003C0C1D">
        <w:rPr>
          <w:spacing w:val="-12"/>
        </w:rPr>
        <w:t xml:space="preserve"> </w:t>
      </w:r>
      <w:r w:rsidRPr="003C0C1D">
        <w:t>Aktywny</w:t>
      </w:r>
      <w:r w:rsidRPr="003C0C1D">
        <w:rPr>
          <w:spacing w:val="-13"/>
        </w:rPr>
        <w:t xml:space="preserve"> </w:t>
      </w:r>
      <w:r w:rsidRPr="003C0C1D">
        <w:t>Maluch</w:t>
      </w:r>
      <w:r w:rsidRPr="003C0C1D">
        <w:rPr>
          <w:spacing w:val="-10"/>
        </w:rPr>
        <w:t xml:space="preserve"> </w:t>
      </w:r>
      <w:r w:rsidRPr="003C0C1D">
        <w:t>2022-2029</w:t>
      </w:r>
      <w:r w:rsidRPr="003C0C1D">
        <w:rPr>
          <w:spacing w:val="-13"/>
        </w:rPr>
        <w:t xml:space="preserve"> </w:t>
      </w:r>
      <w:r w:rsidRPr="003C0C1D">
        <w:t>w</w:t>
      </w:r>
      <w:r w:rsidRPr="003C0C1D">
        <w:rPr>
          <w:spacing w:val="-13"/>
        </w:rPr>
        <w:t xml:space="preserve"> </w:t>
      </w:r>
      <w:r w:rsidRPr="003C0C1D">
        <w:t>zakresie</w:t>
      </w:r>
      <w:r w:rsidRPr="003C0C1D">
        <w:rPr>
          <w:spacing w:val="-10"/>
        </w:rPr>
        <w:t xml:space="preserve"> </w:t>
      </w:r>
      <w:r w:rsidRPr="003C0C1D">
        <w:rPr>
          <w:b/>
        </w:rPr>
        <w:t>funkcjonowania 59</w:t>
      </w:r>
      <w:r w:rsidR="009F3FC6" w:rsidRPr="003C0C1D">
        <w:rPr>
          <w:b/>
          <w:spacing w:val="-8"/>
        </w:rPr>
        <w:t> </w:t>
      </w:r>
      <w:r w:rsidRPr="003C0C1D">
        <w:rPr>
          <w:b/>
        </w:rPr>
        <w:t>miejsc</w:t>
      </w:r>
      <w:r w:rsidRPr="003C0C1D">
        <w:rPr>
          <w:b/>
          <w:spacing w:val="-10"/>
        </w:rPr>
        <w:t xml:space="preserve"> </w:t>
      </w:r>
      <w:r w:rsidRPr="003C0C1D">
        <w:rPr>
          <w:b/>
        </w:rPr>
        <w:t>w</w:t>
      </w:r>
      <w:r w:rsidRPr="003C0C1D">
        <w:rPr>
          <w:b/>
          <w:spacing w:val="-7"/>
        </w:rPr>
        <w:t xml:space="preserve"> </w:t>
      </w:r>
      <w:r w:rsidRPr="003C0C1D">
        <w:rPr>
          <w:b/>
        </w:rPr>
        <w:t>Żłobku</w:t>
      </w:r>
      <w:r w:rsidRPr="003C0C1D">
        <w:rPr>
          <w:b/>
          <w:spacing w:val="-6"/>
        </w:rPr>
        <w:t xml:space="preserve"> </w:t>
      </w:r>
      <w:r w:rsidRPr="003C0C1D">
        <w:rPr>
          <w:b/>
        </w:rPr>
        <w:t>Miejskim</w:t>
      </w:r>
      <w:r w:rsidRPr="003C0C1D">
        <w:rPr>
          <w:b/>
          <w:spacing w:val="-7"/>
        </w:rPr>
        <w:t xml:space="preserve"> </w:t>
      </w:r>
      <w:r w:rsidRPr="003C0C1D">
        <w:rPr>
          <w:b/>
        </w:rPr>
        <w:t>Nr</w:t>
      </w:r>
      <w:r w:rsidRPr="003C0C1D">
        <w:rPr>
          <w:b/>
          <w:spacing w:val="-7"/>
        </w:rPr>
        <w:t xml:space="preserve"> </w:t>
      </w:r>
      <w:r w:rsidRPr="003C0C1D">
        <w:rPr>
          <w:b/>
        </w:rPr>
        <w:t>3</w:t>
      </w:r>
      <w:r w:rsidRPr="003C0C1D">
        <w:rPr>
          <w:b/>
          <w:spacing w:val="-5"/>
        </w:rPr>
        <w:t xml:space="preserve"> </w:t>
      </w:r>
      <w:r w:rsidRPr="003C0C1D">
        <w:t>przez</w:t>
      </w:r>
      <w:r w:rsidRPr="003C0C1D">
        <w:rPr>
          <w:spacing w:val="-5"/>
        </w:rPr>
        <w:t xml:space="preserve"> </w:t>
      </w:r>
      <w:r w:rsidRPr="003C0C1D">
        <w:t>okres</w:t>
      </w:r>
      <w:r w:rsidRPr="003C0C1D">
        <w:rPr>
          <w:spacing w:val="-6"/>
        </w:rPr>
        <w:t xml:space="preserve"> </w:t>
      </w:r>
      <w:r w:rsidRPr="003C0C1D">
        <w:t>36</w:t>
      </w:r>
      <w:r w:rsidRPr="003C0C1D">
        <w:rPr>
          <w:spacing w:val="-5"/>
        </w:rPr>
        <w:t xml:space="preserve"> </w:t>
      </w:r>
      <w:r w:rsidRPr="003C0C1D">
        <w:t>miesięcy</w:t>
      </w:r>
      <w:r w:rsidRPr="003C0C1D">
        <w:rPr>
          <w:spacing w:val="-6"/>
        </w:rPr>
        <w:t xml:space="preserve"> </w:t>
      </w:r>
      <w:r w:rsidRPr="003C0C1D">
        <w:t>(od</w:t>
      </w:r>
      <w:r w:rsidRPr="003C0C1D">
        <w:rPr>
          <w:spacing w:val="-6"/>
        </w:rPr>
        <w:t xml:space="preserve"> </w:t>
      </w:r>
      <w:r w:rsidRPr="003C0C1D">
        <w:t>X.2023</w:t>
      </w:r>
      <w:r w:rsidRPr="003C0C1D">
        <w:rPr>
          <w:spacing w:val="-2"/>
        </w:rPr>
        <w:t xml:space="preserve"> </w:t>
      </w:r>
      <w:r w:rsidRPr="003C0C1D">
        <w:t>do</w:t>
      </w:r>
      <w:r w:rsidRPr="003C0C1D">
        <w:rPr>
          <w:spacing w:val="-5"/>
        </w:rPr>
        <w:t xml:space="preserve"> </w:t>
      </w:r>
      <w:r w:rsidRPr="003C0C1D">
        <w:t>IX.2026)</w:t>
      </w:r>
      <w:r w:rsidRPr="003C0C1D">
        <w:rPr>
          <w:spacing w:val="-3"/>
        </w:rPr>
        <w:t xml:space="preserve"> </w:t>
      </w:r>
      <w:r w:rsidRPr="003C0C1D">
        <w:t>wynosi</w:t>
      </w:r>
      <w:r w:rsidR="009F3FC6" w:rsidRPr="003C0C1D">
        <w:br/>
      </w:r>
      <w:r w:rsidRPr="003C0C1D">
        <w:t>1</w:t>
      </w:r>
      <w:r w:rsidRPr="003C0C1D">
        <w:rPr>
          <w:spacing w:val="-8"/>
        </w:rPr>
        <w:t xml:space="preserve"> </w:t>
      </w:r>
      <w:r w:rsidRPr="003C0C1D">
        <w:t>775</w:t>
      </w:r>
      <w:r w:rsidRPr="003C0C1D">
        <w:rPr>
          <w:spacing w:val="-7"/>
        </w:rPr>
        <w:t xml:space="preserve"> </w:t>
      </w:r>
      <w:r w:rsidRPr="003C0C1D">
        <w:t>664,00</w:t>
      </w:r>
      <w:r w:rsidRPr="003C0C1D">
        <w:rPr>
          <w:spacing w:val="-10"/>
        </w:rPr>
        <w:t xml:space="preserve"> </w:t>
      </w:r>
      <w:r w:rsidRPr="003C0C1D">
        <w:t>zł</w:t>
      </w:r>
      <w:r w:rsidRPr="003C0C1D">
        <w:rPr>
          <w:spacing w:val="-9"/>
        </w:rPr>
        <w:t xml:space="preserve"> </w:t>
      </w:r>
      <w:r w:rsidR="0053560B" w:rsidRPr="003C0C1D">
        <w:t>w tym</w:t>
      </w:r>
      <w:r w:rsidR="00E872E9" w:rsidRPr="003C0C1D">
        <w:t>:</w:t>
      </w:r>
    </w:p>
    <w:p w14:paraId="0C0DA351" w14:textId="77777777" w:rsidR="00E872E9" w:rsidRPr="003C0C1D" w:rsidRDefault="00B730FF" w:rsidP="0055281D">
      <w:pPr>
        <w:pStyle w:val="Akapitzlist"/>
        <w:numPr>
          <w:ilvl w:val="0"/>
          <w:numId w:val="7"/>
        </w:numPr>
        <w:tabs>
          <w:tab w:val="left" w:pos="1143"/>
          <w:tab w:val="left" w:pos="1145"/>
        </w:tabs>
        <w:spacing w:before="120" w:after="120" w:line="288" w:lineRule="auto"/>
        <w:rPr>
          <w:spacing w:val="-8"/>
        </w:rPr>
      </w:pPr>
      <w:r w:rsidRPr="003C0C1D">
        <w:rPr>
          <w:spacing w:val="-8"/>
        </w:rPr>
        <w:t>dofinansowanie</w:t>
      </w:r>
      <w:r w:rsidRPr="003C0C1D">
        <w:rPr>
          <w:spacing w:val="-8"/>
        </w:rPr>
        <w:t xml:space="preserve"> </w:t>
      </w:r>
      <w:r w:rsidRPr="003C0C1D">
        <w:rPr>
          <w:spacing w:val="-8"/>
        </w:rPr>
        <w:t>z</w:t>
      </w:r>
      <w:r w:rsidRPr="003C0C1D">
        <w:rPr>
          <w:spacing w:val="-8"/>
        </w:rPr>
        <w:t xml:space="preserve"> </w:t>
      </w:r>
      <w:r w:rsidRPr="003C0C1D">
        <w:rPr>
          <w:spacing w:val="-8"/>
        </w:rPr>
        <w:t>FERS</w:t>
      </w:r>
      <w:r w:rsidRPr="003C0C1D">
        <w:rPr>
          <w:spacing w:val="-8"/>
        </w:rPr>
        <w:t xml:space="preserve"> </w:t>
      </w:r>
      <w:r w:rsidRPr="003C0C1D">
        <w:rPr>
          <w:spacing w:val="-8"/>
        </w:rPr>
        <w:t>w</w:t>
      </w:r>
      <w:r w:rsidRPr="003C0C1D">
        <w:rPr>
          <w:spacing w:val="-8"/>
        </w:rPr>
        <w:t xml:space="preserve"> </w:t>
      </w:r>
      <w:r w:rsidRPr="003C0C1D">
        <w:rPr>
          <w:spacing w:val="-8"/>
        </w:rPr>
        <w:t>kwocie</w:t>
      </w:r>
      <w:r w:rsidRPr="003C0C1D">
        <w:rPr>
          <w:spacing w:val="-8"/>
        </w:rPr>
        <w:t xml:space="preserve"> </w:t>
      </w:r>
      <w:r w:rsidRPr="003C0C1D">
        <w:rPr>
          <w:spacing w:val="-8"/>
        </w:rPr>
        <w:t>1</w:t>
      </w:r>
      <w:r w:rsidRPr="003C0C1D">
        <w:rPr>
          <w:spacing w:val="-8"/>
        </w:rPr>
        <w:t xml:space="preserve"> </w:t>
      </w:r>
      <w:r w:rsidRPr="003C0C1D">
        <w:rPr>
          <w:spacing w:val="-8"/>
        </w:rPr>
        <w:t>465</w:t>
      </w:r>
      <w:r w:rsidRPr="003C0C1D">
        <w:rPr>
          <w:spacing w:val="-8"/>
        </w:rPr>
        <w:t xml:space="preserve"> </w:t>
      </w:r>
      <w:r w:rsidRPr="003C0C1D">
        <w:rPr>
          <w:spacing w:val="-8"/>
        </w:rPr>
        <w:t>277,93</w:t>
      </w:r>
      <w:r w:rsidR="00E872E9" w:rsidRPr="003C0C1D">
        <w:rPr>
          <w:spacing w:val="-8"/>
        </w:rPr>
        <w:t xml:space="preserve"> zł</w:t>
      </w:r>
    </w:p>
    <w:p w14:paraId="7ABEA603" w14:textId="0561F95A" w:rsidR="003D5E03" w:rsidRPr="003C0C1D" w:rsidRDefault="00E872E9" w:rsidP="0055281D">
      <w:pPr>
        <w:pStyle w:val="Akapitzlist"/>
        <w:numPr>
          <w:ilvl w:val="0"/>
          <w:numId w:val="7"/>
        </w:numPr>
        <w:tabs>
          <w:tab w:val="left" w:pos="1143"/>
        </w:tabs>
        <w:spacing w:before="120" w:after="120" w:line="288" w:lineRule="auto"/>
        <w:rPr>
          <w:spacing w:val="-8"/>
        </w:rPr>
      </w:pPr>
      <w:r w:rsidRPr="003C0C1D">
        <w:rPr>
          <w:spacing w:val="-8"/>
        </w:rPr>
        <w:t>dofinansowanie z</w:t>
      </w:r>
      <w:r w:rsidR="00B730FF" w:rsidRPr="003C0C1D">
        <w:rPr>
          <w:spacing w:val="-8"/>
        </w:rPr>
        <w:t xml:space="preserve"> </w:t>
      </w:r>
      <w:r w:rsidR="00B730FF" w:rsidRPr="003C0C1D">
        <w:rPr>
          <w:spacing w:val="-8"/>
        </w:rPr>
        <w:t>Budżetu</w:t>
      </w:r>
      <w:r w:rsidR="00B730FF" w:rsidRPr="003C0C1D">
        <w:rPr>
          <w:spacing w:val="-8"/>
        </w:rPr>
        <w:t xml:space="preserve"> </w:t>
      </w:r>
      <w:r w:rsidR="00B730FF" w:rsidRPr="003C0C1D">
        <w:rPr>
          <w:spacing w:val="-8"/>
        </w:rPr>
        <w:t>Państwa</w:t>
      </w:r>
      <w:r w:rsidR="00B730FF" w:rsidRPr="003C0C1D">
        <w:rPr>
          <w:spacing w:val="-8"/>
        </w:rPr>
        <w:t xml:space="preserve"> </w:t>
      </w:r>
      <w:r w:rsidR="00B730FF" w:rsidRPr="003C0C1D">
        <w:rPr>
          <w:spacing w:val="-8"/>
        </w:rPr>
        <w:t>w</w:t>
      </w:r>
      <w:r w:rsidR="00B730FF" w:rsidRPr="003C0C1D">
        <w:rPr>
          <w:spacing w:val="-8"/>
        </w:rPr>
        <w:t xml:space="preserve"> </w:t>
      </w:r>
      <w:r w:rsidR="00B730FF" w:rsidRPr="003C0C1D">
        <w:rPr>
          <w:spacing w:val="-8"/>
        </w:rPr>
        <w:t>kwocie</w:t>
      </w:r>
      <w:r w:rsidRPr="003C0C1D">
        <w:rPr>
          <w:spacing w:val="-8"/>
        </w:rPr>
        <w:t xml:space="preserve"> </w:t>
      </w:r>
      <w:r w:rsidR="00B730FF" w:rsidRPr="003C0C1D">
        <w:rPr>
          <w:spacing w:val="-8"/>
        </w:rPr>
        <w:t>310 386,07 zł</w:t>
      </w:r>
    </w:p>
    <w:p w14:paraId="7ABEA606" w14:textId="77777777" w:rsidR="003D5E03" w:rsidRPr="003C0C1D" w:rsidRDefault="003D5E03" w:rsidP="0055281D">
      <w:pPr>
        <w:pStyle w:val="Tekstpodstawowy"/>
        <w:spacing w:before="120" w:after="120" w:line="288" w:lineRule="auto"/>
        <w:rPr>
          <w:sz w:val="22"/>
          <w:szCs w:val="22"/>
        </w:rPr>
      </w:pPr>
    </w:p>
    <w:p w14:paraId="7ABEA607" w14:textId="77777777" w:rsidR="003D5E03" w:rsidRPr="003C0C1D" w:rsidRDefault="00B730FF" w:rsidP="0055281D">
      <w:pPr>
        <w:pStyle w:val="Nagwek2"/>
        <w:spacing w:before="120" w:after="120" w:line="288" w:lineRule="auto"/>
        <w:ind w:left="0"/>
        <w:rPr>
          <w:sz w:val="22"/>
          <w:szCs w:val="22"/>
        </w:rPr>
      </w:pPr>
      <w:r w:rsidRPr="003C0C1D">
        <w:rPr>
          <w:w w:val="90"/>
          <w:sz w:val="22"/>
          <w:szCs w:val="22"/>
        </w:rPr>
        <w:t>OKRES</w:t>
      </w:r>
      <w:r w:rsidRPr="003C0C1D">
        <w:rPr>
          <w:spacing w:val="13"/>
          <w:sz w:val="22"/>
          <w:szCs w:val="22"/>
        </w:rPr>
        <w:t xml:space="preserve"> </w:t>
      </w:r>
      <w:r w:rsidRPr="003C0C1D">
        <w:rPr>
          <w:w w:val="90"/>
          <w:sz w:val="22"/>
          <w:szCs w:val="22"/>
        </w:rPr>
        <w:t>REALIZACJI:</w:t>
      </w:r>
      <w:r w:rsidRPr="003C0C1D">
        <w:rPr>
          <w:spacing w:val="16"/>
          <w:sz w:val="22"/>
          <w:szCs w:val="22"/>
        </w:rPr>
        <w:t xml:space="preserve"> </w:t>
      </w:r>
      <w:r w:rsidRPr="003C0C1D">
        <w:rPr>
          <w:w w:val="90"/>
          <w:sz w:val="22"/>
          <w:szCs w:val="22"/>
        </w:rPr>
        <w:t>2023</w:t>
      </w:r>
      <w:r w:rsidRPr="003C0C1D">
        <w:rPr>
          <w:spacing w:val="15"/>
          <w:sz w:val="22"/>
          <w:szCs w:val="22"/>
        </w:rPr>
        <w:t xml:space="preserve"> </w:t>
      </w:r>
      <w:r w:rsidRPr="003C0C1D">
        <w:rPr>
          <w:w w:val="90"/>
          <w:sz w:val="22"/>
          <w:szCs w:val="22"/>
        </w:rPr>
        <w:t>–</w:t>
      </w:r>
      <w:r w:rsidRPr="003C0C1D">
        <w:rPr>
          <w:spacing w:val="15"/>
          <w:sz w:val="22"/>
          <w:szCs w:val="22"/>
        </w:rPr>
        <w:t xml:space="preserve"> </w:t>
      </w:r>
      <w:r w:rsidRPr="003C0C1D">
        <w:rPr>
          <w:spacing w:val="-4"/>
          <w:w w:val="90"/>
          <w:sz w:val="22"/>
          <w:szCs w:val="22"/>
        </w:rPr>
        <w:t>2026</w:t>
      </w:r>
    </w:p>
    <w:p w14:paraId="7ABEA608" w14:textId="015F9810" w:rsidR="003D5E03" w:rsidRPr="003C0C1D" w:rsidRDefault="009F3FC6" w:rsidP="0055281D">
      <w:pPr>
        <w:pStyle w:val="Akapitzlist"/>
        <w:numPr>
          <w:ilvl w:val="0"/>
          <w:numId w:val="9"/>
        </w:numPr>
        <w:tabs>
          <w:tab w:val="left" w:pos="1145"/>
        </w:tabs>
        <w:spacing w:before="120" w:after="120" w:line="288" w:lineRule="auto"/>
      </w:pPr>
      <w:r w:rsidRPr="003C0C1D">
        <w:t>ut</w:t>
      </w:r>
      <w:r w:rsidR="00B730FF" w:rsidRPr="003C0C1D">
        <w:t>worzenie</w:t>
      </w:r>
      <w:r w:rsidR="00B730FF" w:rsidRPr="003C0C1D">
        <w:rPr>
          <w:spacing w:val="-2"/>
        </w:rPr>
        <w:t xml:space="preserve"> </w:t>
      </w:r>
      <w:r w:rsidR="00B730FF" w:rsidRPr="003C0C1D">
        <w:t>59</w:t>
      </w:r>
      <w:r w:rsidR="00B730FF" w:rsidRPr="003C0C1D">
        <w:rPr>
          <w:spacing w:val="-2"/>
        </w:rPr>
        <w:t xml:space="preserve"> </w:t>
      </w:r>
      <w:r w:rsidR="00B730FF" w:rsidRPr="003C0C1D">
        <w:t>miejsc –</w:t>
      </w:r>
      <w:r w:rsidR="00B730FF" w:rsidRPr="003C0C1D">
        <w:rPr>
          <w:spacing w:val="-2"/>
        </w:rPr>
        <w:t xml:space="preserve"> </w:t>
      </w:r>
      <w:r w:rsidR="00B730FF" w:rsidRPr="003C0C1D">
        <w:t>od</w:t>
      </w:r>
      <w:r w:rsidR="00B730FF" w:rsidRPr="003C0C1D">
        <w:rPr>
          <w:spacing w:val="-3"/>
        </w:rPr>
        <w:t xml:space="preserve"> </w:t>
      </w:r>
      <w:r w:rsidR="00B730FF" w:rsidRPr="003C0C1D">
        <w:t>15.05.2023</w:t>
      </w:r>
      <w:r w:rsidR="00B730FF" w:rsidRPr="003C0C1D">
        <w:rPr>
          <w:spacing w:val="-2"/>
        </w:rPr>
        <w:t xml:space="preserve"> </w:t>
      </w:r>
      <w:r w:rsidR="00B730FF" w:rsidRPr="003C0C1D">
        <w:t>r.</w:t>
      </w:r>
      <w:r w:rsidR="00B730FF" w:rsidRPr="003C0C1D">
        <w:rPr>
          <w:spacing w:val="-1"/>
        </w:rPr>
        <w:t xml:space="preserve"> </w:t>
      </w:r>
      <w:r w:rsidR="00B730FF" w:rsidRPr="003C0C1D">
        <w:t>do</w:t>
      </w:r>
      <w:r w:rsidR="00B730FF" w:rsidRPr="003C0C1D">
        <w:rPr>
          <w:spacing w:val="-2"/>
        </w:rPr>
        <w:t xml:space="preserve"> </w:t>
      </w:r>
      <w:r w:rsidR="00B730FF" w:rsidRPr="003C0C1D">
        <w:t>09.10.2023</w:t>
      </w:r>
      <w:r w:rsidR="00B730FF" w:rsidRPr="003C0C1D">
        <w:rPr>
          <w:spacing w:val="-1"/>
        </w:rPr>
        <w:t xml:space="preserve"> </w:t>
      </w:r>
      <w:r w:rsidR="00B730FF" w:rsidRPr="003C0C1D">
        <w:rPr>
          <w:spacing w:val="-5"/>
        </w:rPr>
        <w:t>r.</w:t>
      </w:r>
    </w:p>
    <w:p w14:paraId="7ABEA609" w14:textId="77777777" w:rsidR="003D5E03" w:rsidRPr="003C0C1D" w:rsidRDefault="00B730FF" w:rsidP="0055281D">
      <w:pPr>
        <w:pStyle w:val="Akapitzlist"/>
        <w:numPr>
          <w:ilvl w:val="0"/>
          <w:numId w:val="9"/>
        </w:numPr>
        <w:tabs>
          <w:tab w:val="left" w:pos="1145"/>
        </w:tabs>
        <w:spacing w:before="120" w:after="120" w:line="288" w:lineRule="auto"/>
      </w:pPr>
      <w:r w:rsidRPr="003C0C1D">
        <w:t>funkcjonowanie</w:t>
      </w:r>
      <w:r w:rsidRPr="003C0C1D">
        <w:rPr>
          <w:spacing w:val="-4"/>
        </w:rPr>
        <w:t xml:space="preserve"> </w:t>
      </w:r>
      <w:r w:rsidRPr="003C0C1D">
        <w:t>59</w:t>
      </w:r>
      <w:r w:rsidRPr="003C0C1D">
        <w:rPr>
          <w:spacing w:val="-5"/>
        </w:rPr>
        <w:t xml:space="preserve"> </w:t>
      </w:r>
      <w:r w:rsidRPr="003C0C1D">
        <w:t>miejsc</w:t>
      </w:r>
      <w:r w:rsidRPr="003C0C1D">
        <w:rPr>
          <w:spacing w:val="-6"/>
        </w:rPr>
        <w:t xml:space="preserve"> </w:t>
      </w:r>
      <w:r w:rsidRPr="003C0C1D">
        <w:t>–</w:t>
      </w:r>
      <w:r w:rsidRPr="003C0C1D">
        <w:rPr>
          <w:spacing w:val="-3"/>
        </w:rPr>
        <w:t xml:space="preserve"> </w:t>
      </w:r>
      <w:r w:rsidRPr="003C0C1D">
        <w:t>od</w:t>
      </w:r>
      <w:r w:rsidRPr="003C0C1D">
        <w:rPr>
          <w:spacing w:val="-5"/>
        </w:rPr>
        <w:t xml:space="preserve"> </w:t>
      </w:r>
      <w:r w:rsidRPr="003C0C1D">
        <w:t>X.2023</w:t>
      </w:r>
      <w:r w:rsidRPr="003C0C1D">
        <w:rPr>
          <w:spacing w:val="-6"/>
        </w:rPr>
        <w:t xml:space="preserve"> </w:t>
      </w:r>
      <w:r w:rsidRPr="003C0C1D">
        <w:t>r.</w:t>
      </w:r>
      <w:r w:rsidRPr="003C0C1D">
        <w:rPr>
          <w:spacing w:val="-5"/>
        </w:rPr>
        <w:t xml:space="preserve"> </w:t>
      </w:r>
      <w:r w:rsidRPr="003C0C1D">
        <w:t>do</w:t>
      </w:r>
      <w:r w:rsidRPr="003C0C1D">
        <w:rPr>
          <w:spacing w:val="-6"/>
        </w:rPr>
        <w:t xml:space="preserve"> </w:t>
      </w:r>
      <w:r w:rsidRPr="003C0C1D">
        <w:t>IX.2026</w:t>
      </w:r>
      <w:r w:rsidRPr="003C0C1D">
        <w:rPr>
          <w:spacing w:val="-8"/>
        </w:rPr>
        <w:t xml:space="preserve"> </w:t>
      </w:r>
      <w:r w:rsidRPr="003C0C1D">
        <w:rPr>
          <w:spacing w:val="-5"/>
        </w:rPr>
        <w:t>r.</w:t>
      </w:r>
    </w:p>
    <w:p w14:paraId="7ABEA60C" w14:textId="77777777" w:rsidR="003D5E03" w:rsidRPr="003C0C1D" w:rsidRDefault="003D5E03" w:rsidP="0055281D">
      <w:pPr>
        <w:pStyle w:val="Tekstpodstawowy"/>
        <w:spacing w:before="120" w:after="120" w:line="288" w:lineRule="auto"/>
        <w:rPr>
          <w:sz w:val="22"/>
          <w:szCs w:val="22"/>
        </w:rPr>
      </w:pPr>
    </w:p>
    <w:p w14:paraId="7ABEA60D" w14:textId="77777777" w:rsidR="003D5E03" w:rsidRPr="003C0C1D" w:rsidRDefault="00B730FF" w:rsidP="0055281D">
      <w:pPr>
        <w:pStyle w:val="Nagwek2"/>
        <w:spacing w:before="120" w:after="120" w:line="288" w:lineRule="auto"/>
        <w:ind w:left="0"/>
        <w:rPr>
          <w:w w:val="90"/>
          <w:sz w:val="22"/>
          <w:szCs w:val="22"/>
        </w:rPr>
      </w:pPr>
      <w:r w:rsidRPr="003C0C1D">
        <w:rPr>
          <w:w w:val="90"/>
          <w:sz w:val="22"/>
          <w:szCs w:val="22"/>
        </w:rPr>
        <w:t>CEL</w:t>
      </w:r>
      <w:r w:rsidRPr="003C0C1D">
        <w:rPr>
          <w:w w:val="90"/>
          <w:sz w:val="22"/>
          <w:szCs w:val="22"/>
        </w:rPr>
        <w:t xml:space="preserve"> PROJEKTU</w:t>
      </w:r>
    </w:p>
    <w:p w14:paraId="7ABEA60F" w14:textId="77777777" w:rsidR="003D5E03" w:rsidRPr="003C0C1D" w:rsidRDefault="00B730FF" w:rsidP="0055281D">
      <w:pPr>
        <w:pStyle w:val="Tekstpodstawowy"/>
        <w:spacing w:before="120" w:after="120" w:line="288" w:lineRule="auto"/>
        <w:rPr>
          <w:sz w:val="22"/>
          <w:szCs w:val="22"/>
        </w:rPr>
      </w:pPr>
      <w:r w:rsidRPr="003C0C1D">
        <w:rPr>
          <w:sz w:val="22"/>
          <w:szCs w:val="22"/>
        </w:rPr>
        <w:t>Głównym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z w:val="22"/>
          <w:szCs w:val="22"/>
        </w:rPr>
        <w:t>celem</w:t>
      </w:r>
      <w:r w:rsidRPr="003C0C1D">
        <w:rPr>
          <w:spacing w:val="-9"/>
          <w:sz w:val="22"/>
          <w:szCs w:val="22"/>
        </w:rPr>
        <w:t xml:space="preserve"> </w:t>
      </w:r>
      <w:r w:rsidRPr="003C0C1D">
        <w:rPr>
          <w:sz w:val="22"/>
          <w:szCs w:val="22"/>
        </w:rPr>
        <w:t>projektu</w:t>
      </w:r>
      <w:r w:rsidRPr="003C0C1D">
        <w:rPr>
          <w:spacing w:val="-8"/>
          <w:sz w:val="22"/>
          <w:szCs w:val="22"/>
        </w:rPr>
        <w:t xml:space="preserve"> </w:t>
      </w:r>
      <w:r w:rsidRPr="003C0C1D">
        <w:rPr>
          <w:sz w:val="22"/>
          <w:szCs w:val="22"/>
        </w:rPr>
        <w:t>jest</w:t>
      </w:r>
      <w:r w:rsidRPr="003C0C1D">
        <w:rPr>
          <w:spacing w:val="-9"/>
          <w:sz w:val="22"/>
          <w:szCs w:val="22"/>
        </w:rPr>
        <w:t xml:space="preserve"> </w:t>
      </w:r>
      <w:r w:rsidRPr="003C0C1D">
        <w:rPr>
          <w:sz w:val="22"/>
          <w:szCs w:val="22"/>
        </w:rPr>
        <w:t>zwiększenie</w:t>
      </w:r>
      <w:r w:rsidRPr="003C0C1D">
        <w:rPr>
          <w:spacing w:val="-7"/>
          <w:sz w:val="22"/>
          <w:szCs w:val="22"/>
        </w:rPr>
        <w:t xml:space="preserve"> </w:t>
      </w:r>
      <w:r w:rsidRPr="003C0C1D">
        <w:rPr>
          <w:sz w:val="22"/>
          <w:szCs w:val="22"/>
        </w:rPr>
        <w:t>liczby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z w:val="22"/>
          <w:szCs w:val="22"/>
        </w:rPr>
        <w:t>miejsc</w:t>
      </w:r>
      <w:r w:rsidRPr="003C0C1D">
        <w:rPr>
          <w:spacing w:val="-8"/>
          <w:sz w:val="22"/>
          <w:szCs w:val="22"/>
        </w:rPr>
        <w:t xml:space="preserve"> </w:t>
      </w:r>
      <w:r w:rsidRPr="003C0C1D">
        <w:rPr>
          <w:sz w:val="22"/>
          <w:szCs w:val="22"/>
        </w:rPr>
        <w:t>opieki</w:t>
      </w:r>
      <w:r w:rsidRPr="003C0C1D">
        <w:rPr>
          <w:spacing w:val="-8"/>
          <w:sz w:val="22"/>
          <w:szCs w:val="22"/>
        </w:rPr>
        <w:t xml:space="preserve"> </w:t>
      </w:r>
      <w:r w:rsidRPr="003C0C1D">
        <w:rPr>
          <w:sz w:val="22"/>
          <w:szCs w:val="22"/>
        </w:rPr>
        <w:t>nad</w:t>
      </w:r>
      <w:r w:rsidRPr="003C0C1D">
        <w:rPr>
          <w:spacing w:val="-8"/>
          <w:sz w:val="22"/>
          <w:szCs w:val="22"/>
        </w:rPr>
        <w:t xml:space="preserve"> </w:t>
      </w:r>
      <w:r w:rsidRPr="003C0C1D">
        <w:rPr>
          <w:sz w:val="22"/>
          <w:szCs w:val="22"/>
        </w:rPr>
        <w:t>dziećmi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z w:val="22"/>
          <w:szCs w:val="22"/>
        </w:rPr>
        <w:t>do</w:t>
      </w:r>
      <w:r w:rsidRPr="003C0C1D">
        <w:rPr>
          <w:spacing w:val="-10"/>
          <w:sz w:val="22"/>
          <w:szCs w:val="22"/>
        </w:rPr>
        <w:t xml:space="preserve"> </w:t>
      </w:r>
      <w:r w:rsidRPr="003C0C1D">
        <w:rPr>
          <w:sz w:val="22"/>
          <w:szCs w:val="22"/>
        </w:rPr>
        <w:t>lat</w:t>
      </w:r>
      <w:r w:rsidRPr="003C0C1D">
        <w:rPr>
          <w:spacing w:val="-7"/>
          <w:sz w:val="22"/>
          <w:szCs w:val="22"/>
        </w:rPr>
        <w:t xml:space="preserve"> </w:t>
      </w:r>
      <w:r w:rsidRPr="003C0C1D">
        <w:rPr>
          <w:sz w:val="22"/>
          <w:szCs w:val="22"/>
        </w:rPr>
        <w:t>3,</w:t>
      </w:r>
      <w:r w:rsidRPr="003C0C1D">
        <w:rPr>
          <w:spacing w:val="-8"/>
          <w:sz w:val="22"/>
          <w:szCs w:val="22"/>
        </w:rPr>
        <w:t xml:space="preserve"> </w:t>
      </w:r>
      <w:r w:rsidRPr="003C0C1D">
        <w:rPr>
          <w:sz w:val="22"/>
          <w:szCs w:val="22"/>
        </w:rPr>
        <w:t>stworzenie</w:t>
      </w:r>
      <w:r w:rsidRPr="003C0C1D">
        <w:rPr>
          <w:spacing w:val="-9"/>
          <w:sz w:val="22"/>
          <w:szCs w:val="22"/>
        </w:rPr>
        <w:t xml:space="preserve"> </w:t>
      </w:r>
      <w:r w:rsidRPr="003C0C1D">
        <w:rPr>
          <w:sz w:val="22"/>
          <w:szCs w:val="22"/>
        </w:rPr>
        <w:t>opieki wysokiej</w:t>
      </w:r>
      <w:r w:rsidRPr="003C0C1D">
        <w:rPr>
          <w:spacing w:val="-5"/>
          <w:sz w:val="22"/>
          <w:szCs w:val="22"/>
        </w:rPr>
        <w:t xml:space="preserve"> </w:t>
      </w:r>
      <w:r w:rsidRPr="003C0C1D">
        <w:rPr>
          <w:sz w:val="22"/>
          <w:szCs w:val="22"/>
        </w:rPr>
        <w:t>jakości,</w:t>
      </w:r>
      <w:r w:rsidRPr="003C0C1D">
        <w:rPr>
          <w:spacing w:val="-1"/>
          <w:sz w:val="22"/>
          <w:szCs w:val="22"/>
        </w:rPr>
        <w:t xml:space="preserve"> </w:t>
      </w:r>
      <w:r w:rsidRPr="003C0C1D">
        <w:rPr>
          <w:sz w:val="22"/>
          <w:szCs w:val="22"/>
        </w:rPr>
        <w:t>w</w:t>
      </w:r>
      <w:r w:rsidRPr="003C0C1D">
        <w:rPr>
          <w:spacing w:val="-7"/>
          <w:sz w:val="22"/>
          <w:szCs w:val="22"/>
        </w:rPr>
        <w:t xml:space="preserve"> </w:t>
      </w:r>
      <w:r w:rsidRPr="003C0C1D">
        <w:rPr>
          <w:sz w:val="22"/>
          <w:szCs w:val="22"/>
        </w:rPr>
        <w:t>tym</w:t>
      </w:r>
      <w:r w:rsidRPr="003C0C1D">
        <w:rPr>
          <w:spacing w:val="-2"/>
          <w:sz w:val="22"/>
          <w:szCs w:val="22"/>
        </w:rPr>
        <w:t xml:space="preserve"> </w:t>
      </w:r>
      <w:r w:rsidRPr="003C0C1D">
        <w:rPr>
          <w:sz w:val="22"/>
          <w:szCs w:val="22"/>
        </w:rPr>
        <w:t>dla dzieci</w:t>
      </w:r>
      <w:r w:rsidRPr="003C0C1D">
        <w:rPr>
          <w:spacing w:val="-3"/>
          <w:sz w:val="22"/>
          <w:szCs w:val="22"/>
        </w:rPr>
        <w:t xml:space="preserve"> </w:t>
      </w:r>
      <w:r w:rsidRPr="003C0C1D">
        <w:rPr>
          <w:sz w:val="22"/>
          <w:szCs w:val="22"/>
        </w:rPr>
        <w:t>z niepełnosprawnościami</w:t>
      </w:r>
      <w:r w:rsidRPr="003C0C1D">
        <w:rPr>
          <w:spacing w:val="-5"/>
          <w:sz w:val="22"/>
          <w:szCs w:val="22"/>
        </w:rPr>
        <w:t xml:space="preserve"> </w:t>
      </w:r>
      <w:r w:rsidRPr="003C0C1D">
        <w:rPr>
          <w:sz w:val="22"/>
          <w:szCs w:val="22"/>
        </w:rPr>
        <w:t>i</w:t>
      </w:r>
      <w:r w:rsidRPr="003C0C1D">
        <w:rPr>
          <w:spacing w:val="-3"/>
          <w:sz w:val="22"/>
          <w:szCs w:val="22"/>
        </w:rPr>
        <w:t xml:space="preserve"> </w:t>
      </w:r>
      <w:r w:rsidRPr="003C0C1D">
        <w:rPr>
          <w:sz w:val="22"/>
          <w:szCs w:val="22"/>
        </w:rPr>
        <w:t>wymagających</w:t>
      </w:r>
      <w:r w:rsidRPr="003C0C1D">
        <w:rPr>
          <w:spacing w:val="-5"/>
          <w:sz w:val="22"/>
          <w:szCs w:val="22"/>
        </w:rPr>
        <w:t xml:space="preserve"> </w:t>
      </w:r>
      <w:r w:rsidRPr="003C0C1D">
        <w:rPr>
          <w:sz w:val="22"/>
          <w:szCs w:val="22"/>
        </w:rPr>
        <w:t>szczególnej</w:t>
      </w:r>
      <w:r w:rsidRPr="003C0C1D">
        <w:rPr>
          <w:spacing w:val="-3"/>
          <w:sz w:val="22"/>
          <w:szCs w:val="22"/>
        </w:rPr>
        <w:t xml:space="preserve"> </w:t>
      </w:r>
      <w:r w:rsidRPr="003C0C1D">
        <w:rPr>
          <w:sz w:val="22"/>
          <w:szCs w:val="22"/>
        </w:rPr>
        <w:t>opieki.</w:t>
      </w:r>
    </w:p>
    <w:p w14:paraId="7ABEA610" w14:textId="77777777" w:rsidR="003D5E03" w:rsidRPr="003C0C1D" w:rsidRDefault="00B730FF" w:rsidP="0055281D">
      <w:pPr>
        <w:pStyle w:val="Tekstpodstawowy"/>
        <w:spacing w:before="120" w:after="120" w:line="288" w:lineRule="auto"/>
        <w:rPr>
          <w:sz w:val="22"/>
          <w:szCs w:val="22"/>
        </w:rPr>
      </w:pPr>
      <w:r w:rsidRPr="003C0C1D">
        <w:rPr>
          <w:sz w:val="22"/>
          <w:szCs w:val="22"/>
        </w:rPr>
        <w:t>Grupy</w:t>
      </w:r>
      <w:r w:rsidRPr="003C0C1D">
        <w:rPr>
          <w:spacing w:val="-10"/>
          <w:sz w:val="22"/>
          <w:szCs w:val="22"/>
        </w:rPr>
        <w:t xml:space="preserve"> </w:t>
      </w:r>
      <w:r w:rsidRPr="003C0C1D">
        <w:rPr>
          <w:sz w:val="22"/>
          <w:szCs w:val="22"/>
        </w:rPr>
        <w:t>docelowe</w:t>
      </w:r>
      <w:r w:rsidRPr="003C0C1D">
        <w:rPr>
          <w:spacing w:val="-10"/>
          <w:sz w:val="22"/>
          <w:szCs w:val="22"/>
        </w:rPr>
        <w:t xml:space="preserve"> </w:t>
      </w:r>
      <w:r w:rsidRPr="003C0C1D">
        <w:rPr>
          <w:sz w:val="22"/>
          <w:szCs w:val="22"/>
        </w:rPr>
        <w:t>realizowanego</w:t>
      </w:r>
      <w:r w:rsidRPr="003C0C1D">
        <w:rPr>
          <w:spacing w:val="-8"/>
          <w:sz w:val="22"/>
          <w:szCs w:val="22"/>
        </w:rPr>
        <w:t xml:space="preserve"> </w:t>
      </w:r>
      <w:r w:rsidRPr="003C0C1D">
        <w:rPr>
          <w:sz w:val="22"/>
          <w:szCs w:val="22"/>
        </w:rPr>
        <w:t>projektu</w:t>
      </w:r>
      <w:r w:rsidRPr="003C0C1D">
        <w:rPr>
          <w:spacing w:val="-12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stanowią:</w:t>
      </w:r>
    </w:p>
    <w:p w14:paraId="7ABEA612" w14:textId="4B10CB3C" w:rsidR="003D5E03" w:rsidRPr="003C0C1D" w:rsidRDefault="003C0C1D" w:rsidP="0055281D">
      <w:pPr>
        <w:pStyle w:val="Akapitzlist"/>
        <w:numPr>
          <w:ilvl w:val="0"/>
          <w:numId w:val="10"/>
        </w:numPr>
        <w:tabs>
          <w:tab w:val="left" w:pos="1145"/>
        </w:tabs>
        <w:spacing w:before="120" w:after="120" w:line="288" w:lineRule="auto"/>
      </w:pPr>
      <w:r>
        <w:rPr>
          <w:spacing w:val="-2"/>
        </w:rPr>
        <w:t>d</w:t>
      </w:r>
      <w:r w:rsidR="00B730FF" w:rsidRPr="003C0C1D">
        <w:rPr>
          <w:spacing w:val="-2"/>
        </w:rPr>
        <w:t>zieci</w:t>
      </w:r>
      <w:r w:rsidR="00B730FF" w:rsidRPr="003C0C1D">
        <w:rPr>
          <w:spacing w:val="-9"/>
        </w:rPr>
        <w:t xml:space="preserve"> </w:t>
      </w:r>
      <w:r w:rsidR="00B730FF" w:rsidRPr="003C0C1D">
        <w:rPr>
          <w:spacing w:val="-2"/>
        </w:rPr>
        <w:t>(w</w:t>
      </w:r>
      <w:r w:rsidR="00B730FF" w:rsidRPr="003C0C1D">
        <w:rPr>
          <w:spacing w:val="-7"/>
        </w:rPr>
        <w:t xml:space="preserve"> </w:t>
      </w:r>
      <w:r w:rsidR="00B730FF" w:rsidRPr="003C0C1D">
        <w:rPr>
          <w:spacing w:val="-2"/>
        </w:rPr>
        <w:t>tym</w:t>
      </w:r>
      <w:r w:rsidR="00B730FF" w:rsidRPr="003C0C1D">
        <w:rPr>
          <w:spacing w:val="-7"/>
        </w:rPr>
        <w:t xml:space="preserve"> </w:t>
      </w:r>
      <w:r w:rsidR="00B730FF" w:rsidRPr="003C0C1D">
        <w:rPr>
          <w:spacing w:val="-2"/>
        </w:rPr>
        <w:t>dzieci</w:t>
      </w:r>
      <w:r w:rsidR="00B730FF" w:rsidRPr="003C0C1D">
        <w:rPr>
          <w:spacing w:val="-7"/>
        </w:rPr>
        <w:t xml:space="preserve"> </w:t>
      </w:r>
      <w:r w:rsidR="00B730FF" w:rsidRPr="003C0C1D">
        <w:rPr>
          <w:spacing w:val="-2"/>
        </w:rPr>
        <w:t>z</w:t>
      </w:r>
      <w:r w:rsidR="00B730FF" w:rsidRPr="003C0C1D">
        <w:rPr>
          <w:spacing w:val="-6"/>
        </w:rPr>
        <w:t xml:space="preserve"> </w:t>
      </w:r>
      <w:r w:rsidR="00B730FF" w:rsidRPr="003C0C1D">
        <w:rPr>
          <w:spacing w:val="-2"/>
        </w:rPr>
        <w:t>niepełnosprawnościami</w:t>
      </w:r>
      <w:r w:rsidR="00B730FF" w:rsidRPr="003C0C1D">
        <w:rPr>
          <w:spacing w:val="-7"/>
        </w:rPr>
        <w:t xml:space="preserve"> </w:t>
      </w:r>
      <w:r w:rsidR="00B730FF" w:rsidRPr="003C0C1D">
        <w:rPr>
          <w:spacing w:val="-2"/>
        </w:rPr>
        <w:t>lub</w:t>
      </w:r>
      <w:r w:rsidR="00B730FF" w:rsidRPr="003C0C1D">
        <w:rPr>
          <w:spacing w:val="-7"/>
        </w:rPr>
        <w:t xml:space="preserve"> </w:t>
      </w:r>
      <w:r w:rsidR="00B730FF" w:rsidRPr="003C0C1D">
        <w:rPr>
          <w:spacing w:val="-2"/>
        </w:rPr>
        <w:t>wymagające</w:t>
      </w:r>
      <w:r w:rsidR="00B730FF" w:rsidRPr="003C0C1D">
        <w:rPr>
          <w:spacing w:val="-5"/>
        </w:rPr>
        <w:t xml:space="preserve"> </w:t>
      </w:r>
      <w:r w:rsidR="00B730FF" w:rsidRPr="003C0C1D">
        <w:rPr>
          <w:spacing w:val="-2"/>
        </w:rPr>
        <w:t>szczególnej</w:t>
      </w:r>
      <w:r w:rsidR="00B730FF" w:rsidRPr="003C0C1D">
        <w:rPr>
          <w:spacing w:val="-6"/>
        </w:rPr>
        <w:t xml:space="preserve"> </w:t>
      </w:r>
      <w:r w:rsidR="00B730FF" w:rsidRPr="003C0C1D">
        <w:rPr>
          <w:spacing w:val="-2"/>
        </w:rPr>
        <w:t>opieki)</w:t>
      </w:r>
      <w:r w:rsidR="00B730FF" w:rsidRPr="003C0C1D">
        <w:rPr>
          <w:spacing w:val="-5"/>
        </w:rPr>
        <w:t xml:space="preserve"> </w:t>
      </w:r>
      <w:r w:rsidR="00B730FF" w:rsidRPr="003C0C1D">
        <w:rPr>
          <w:spacing w:val="-2"/>
        </w:rPr>
        <w:t>do</w:t>
      </w:r>
      <w:r w:rsidR="00B730FF" w:rsidRPr="003C0C1D">
        <w:rPr>
          <w:spacing w:val="-6"/>
        </w:rPr>
        <w:t xml:space="preserve"> </w:t>
      </w:r>
      <w:r w:rsidR="00B730FF" w:rsidRPr="003C0C1D">
        <w:rPr>
          <w:spacing w:val="-2"/>
        </w:rPr>
        <w:t xml:space="preserve">ukończenia </w:t>
      </w:r>
      <w:r w:rsidR="00B730FF" w:rsidRPr="003C0C1D">
        <w:t>roku</w:t>
      </w:r>
      <w:r w:rsidR="00B730FF" w:rsidRPr="003C0C1D">
        <w:rPr>
          <w:spacing w:val="-2"/>
        </w:rPr>
        <w:t xml:space="preserve"> </w:t>
      </w:r>
      <w:r w:rsidR="00B730FF" w:rsidRPr="003C0C1D">
        <w:t>szkolnego,</w:t>
      </w:r>
      <w:r w:rsidR="00B730FF" w:rsidRPr="003C0C1D">
        <w:rPr>
          <w:spacing w:val="-1"/>
        </w:rPr>
        <w:t xml:space="preserve"> </w:t>
      </w:r>
      <w:r w:rsidR="00B730FF" w:rsidRPr="003C0C1D">
        <w:t>w</w:t>
      </w:r>
      <w:r w:rsidR="00B730FF" w:rsidRPr="003C0C1D">
        <w:rPr>
          <w:spacing w:val="-1"/>
        </w:rPr>
        <w:t xml:space="preserve"> </w:t>
      </w:r>
      <w:r w:rsidR="00B730FF" w:rsidRPr="003C0C1D">
        <w:t>którym</w:t>
      </w:r>
      <w:r w:rsidR="00B730FF" w:rsidRPr="003C0C1D">
        <w:rPr>
          <w:spacing w:val="-2"/>
        </w:rPr>
        <w:t xml:space="preserve"> </w:t>
      </w:r>
      <w:r w:rsidR="00B730FF" w:rsidRPr="003C0C1D">
        <w:t>dziecko</w:t>
      </w:r>
      <w:r w:rsidR="00B730FF" w:rsidRPr="003C0C1D">
        <w:rPr>
          <w:spacing w:val="-1"/>
        </w:rPr>
        <w:t xml:space="preserve"> </w:t>
      </w:r>
      <w:r w:rsidR="00B730FF" w:rsidRPr="003C0C1D">
        <w:t>ukończy</w:t>
      </w:r>
      <w:r w:rsidR="00B730FF" w:rsidRPr="003C0C1D">
        <w:rPr>
          <w:spacing w:val="-2"/>
        </w:rPr>
        <w:t xml:space="preserve"> </w:t>
      </w:r>
      <w:r w:rsidR="00B730FF" w:rsidRPr="003C0C1D">
        <w:t>3 rok życia lub dłużej,</w:t>
      </w:r>
      <w:r w:rsidR="00B730FF" w:rsidRPr="003C0C1D">
        <w:rPr>
          <w:spacing w:val="-1"/>
        </w:rPr>
        <w:t xml:space="preserve"> </w:t>
      </w:r>
      <w:r w:rsidR="00B730FF" w:rsidRPr="003C0C1D">
        <w:t>zgodnie z ustawą z</w:t>
      </w:r>
      <w:r w:rsidR="00B730FF" w:rsidRPr="003C0C1D">
        <w:rPr>
          <w:spacing w:val="-1"/>
        </w:rPr>
        <w:t xml:space="preserve"> </w:t>
      </w:r>
      <w:r w:rsidR="00B730FF" w:rsidRPr="003C0C1D">
        <w:t>dnia 4 lutego 2011 r. o opiece nad dziećmi w wieku do lat 3 oraz z ustawą z dnia 12 marca 2022 r. o pomocy obywatelom Ukrainy w związku z konfliktem zbrojnym na terytorium tego państwa;</w:t>
      </w:r>
    </w:p>
    <w:p w14:paraId="7ABEA613" w14:textId="77777777" w:rsidR="003D5E03" w:rsidRPr="003C0C1D" w:rsidRDefault="00B730FF" w:rsidP="0055281D">
      <w:pPr>
        <w:pStyle w:val="Akapitzlist"/>
        <w:numPr>
          <w:ilvl w:val="0"/>
          <w:numId w:val="10"/>
        </w:numPr>
        <w:tabs>
          <w:tab w:val="left" w:pos="1145"/>
        </w:tabs>
        <w:spacing w:before="120" w:after="120" w:line="288" w:lineRule="auto"/>
      </w:pPr>
      <w:r w:rsidRPr="003C0C1D">
        <w:t>rodzice</w:t>
      </w:r>
      <w:r w:rsidRPr="003C0C1D">
        <w:rPr>
          <w:spacing w:val="-2"/>
        </w:rPr>
        <w:t xml:space="preserve"> </w:t>
      </w:r>
      <w:r w:rsidRPr="003C0C1D">
        <w:t>i</w:t>
      </w:r>
      <w:r w:rsidRPr="003C0C1D">
        <w:rPr>
          <w:spacing w:val="-3"/>
        </w:rPr>
        <w:t xml:space="preserve"> </w:t>
      </w:r>
      <w:r w:rsidRPr="003C0C1D">
        <w:t>opiekunowie</w:t>
      </w:r>
      <w:r w:rsidRPr="003C0C1D">
        <w:rPr>
          <w:spacing w:val="-1"/>
        </w:rPr>
        <w:t xml:space="preserve"> </w:t>
      </w:r>
      <w:r w:rsidRPr="003C0C1D">
        <w:t xml:space="preserve">tych </w:t>
      </w:r>
      <w:r w:rsidRPr="003C0C1D">
        <w:rPr>
          <w:spacing w:val="-2"/>
        </w:rPr>
        <w:t>dzieci.</w:t>
      </w:r>
    </w:p>
    <w:p w14:paraId="7ABEA616" w14:textId="77777777" w:rsidR="003D5E03" w:rsidRPr="003C0C1D" w:rsidRDefault="003D5E03" w:rsidP="0055281D">
      <w:pPr>
        <w:pStyle w:val="Tekstpodstawowy"/>
        <w:spacing w:before="120" w:after="120" w:line="288" w:lineRule="auto"/>
        <w:rPr>
          <w:sz w:val="22"/>
          <w:szCs w:val="22"/>
        </w:rPr>
      </w:pPr>
    </w:p>
    <w:p w14:paraId="7ABEA617" w14:textId="77777777" w:rsidR="003D5E03" w:rsidRPr="003C30FC" w:rsidRDefault="00B730FF" w:rsidP="0055281D">
      <w:pPr>
        <w:pStyle w:val="Nagwek2"/>
        <w:spacing w:before="120" w:after="120" w:line="288" w:lineRule="auto"/>
        <w:ind w:left="0"/>
        <w:rPr>
          <w:w w:val="90"/>
          <w:sz w:val="22"/>
          <w:szCs w:val="22"/>
        </w:rPr>
      </w:pPr>
      <w:r w:rsidRPr="003C30FC">
        <w:rPr>
          <w:w w:val="90"/>
          <w:sz w:val="22"/>
          <w:szCs w:val="22"/>
        </w:rPr>
        <w:lastRenderedPageBreak/>
        <w:t>PRZEDMIOT PROJEKTU</w:t>
      </w:r>
    </w:p>
    <w:p w14:paraId="7ABEA619" w14:textId="760D93D4" w:rsidR="003D5E03" w:rsidRPr="003C0C1D" w:rsidRDefault="00B730FF" w:rsidP="0055281D">
      <w:pPr>
        <w:pStyle w:val="Tekstpodstawowy"/>
        <w:spacing w:before="120" w:after="120" w:line="288" w:lineRule="auto"/>
        <w:rPr>
          <w:sz w:val="22"/>
          <w:szCs w:val="22"/>
        </w:rPr>
      </w:pPr>
      <w:r w:rsidRPr="00D011C8">
        <w:rPr>
          <w:sz w:val="22"/>
          <w:szCs w:val="22"/>
        </w:rPr>
        <w:t xml:space="preserve">Zadanie </w:t>
      </w:r>
      <w:r w:rsidRPr="00D011C8">
        <w:rPr>
          <w:sz w:val="22"/>
          <w:szCs w:val="22"/>
        </w:rPr>
        <w:t>pod</w:t>
      </w:r>
      <w:r w:rsidRPr="00D011C8">
        <w:rPr>
          <w:sz w:val="22"/>
          <w:szCs w:val="22"/>
        </w:rPr>
        <w:t xml:space="preserve"> nazwą</w:t>
      </w:r>
      <w:r w:rsidRPr="003C0C1D">
        <w:rPr>
          <w:sz w:val="22"/>
          <w:szCs w:val="22"/>
        </w:rPr>
        <w:t xml:space="preserve"> </w:t>
      </w:r>
      <w:r w:rsidRPr="00D011C8">
        <w:rPr>
          <w:sz w:val="22"/>
          <w:szCs w:val="22"/>
        </w:rPr>
        <w:t>„</w:t>
      </w:r>
      <w:r w:rsidRPr="00D011C8">
        <w:rPr>
          <w:sz w:val="22"/>
          <w:szCs w:val="22"/>
        </w:rPr>
        <w:t xml:space="preserve">Utworzenie i funkcjonowanie w Gminie Stalowa Wola miejsc opieki nad dziećmi do lat 3 </w:t>
      </w:r>
      <w:r w:rsidRPr="00D011C8">
        <w:rPr>
          <w:sz w:val="22"/>
          <w:szCs w:val="22"/>
        </w:rPr>
        <w:t>w</w:t>
      </w:r>
      <w:r w:rsidR="00D011C8" w:rsidRPr="00D011C8">
        <w:rPr>
          <w:sz w:val="22"/>
          <w:szCs w:val="22"/>
        </w:rPr>
        <w:t> </w:t>
      </w:r>
      <w:r w:rsidRPr="00D011C8">
        <w:rPr>
          <w:sz w:val="22"/>
          <w:szCs w:val="22"/>
        </w:rPr>
        <w:t>ramach</w:t>
      </w:r>
      <w:r w:rsidRPr="00D011C8">
        <w:rPr>
          <w:sz w:val="22"/>
          <w:szCs w:val="22"/>
        </w:rPr>
        <w:t xml:space="preserve"> </w:t>
      </w:r>
      <w:r w:rsidRPr="00D011C8">
        <w:rPr>
          <w:sz w:val="22"/>
          <w:szCs w:val="22"/>
        </w:rPr>
        <w:t>programu</w:t>
      </w:r>
      <w:r w:rsidRPr="00D011C8">
        <w:rPr>
          <w:sz w:val="22"/>
          <w:szCs w:val="22"/>
        </w:rPr>
        <w:t xml:space="preserve"> </w:t>
      </w:r>
      <w:r w:rsidRPr="00D011C8">
        <w:rPr>
          <w:sz w:val="22"/>
          <w:szCs w:val="22"/>
        </w:rPr>
        <w:t>Aktywny</w:t>
      </w:r>
      <w:r w:rsidRPr="00D011C8">
        <w:rPr>
          <w:sz w:val="22"/>
          <w:szCs w:val="22"/>
        </w:rPr>
        <w:t xml:space="preserve"> </w:t>
      </w:r>
      <w:r w:rsidRPr="00D011C8">
        <w:rPr>
          <w:sz w:val="22"/>
          <w:szCs w:val="22"/>
        </w:rPr>
        <w:t>Maluch</w:t>
      </w:r>
      <w:r w:rsidRPr="00D011C8">
        <w:rPr>
          <w:sz w:val="22"/>
          <w:szCs w:val="22"/>
        </w:rPr>
        <w:t xml:space="preserve"> </w:t>
      </w:r>
      <w:r w:rsidRPr="00D011C8">
        <w:rPr>
          <w:sz w:val="22"/>
          <w:szCs w:val="22"/>
        </w:rPr>
        <w:t>2022-2029</w:t>
      </w:r>
      <w:r w:rsidRPr="00D011C8">
        <w:rPr>
          <w:sz w:val="22"/>
          <w:szCs w:val="22"/>
        </w:rPr>
        <w:t xml:space="preserve"> </w:t>
      </w:r>
      <w:r w:rsidRPr="00D011C8">
        <w:rPr>
          <w:sz w:val="22"/>
          <w:szCs w:val="22"/>
        </w:rPr>
        <w:t>Etap</w:t>
      </w:r>
      <w:r w:rsidRPr="00D011C8">
        <w:rPr>
          <w:sz w:val="22"/>
          <w:szCs w:val="22"/>
        </w:rPr>
        <w:t xml:space="preserve"> </w:t>
      </w:r>
      <w:r w:rsidRPr="00D011C8">
        <w:rPr>
          <w:sz w:val="22"/>
          <w:szCs w:val="22"/>
        </w:rPr>
        <w:t>I</w:t>
      </w:r>
      <w:r w:rsidRPr="003C0C1D">
        <w:rPr>
          <w:sz w:val="22"/>
          <w:szCs w:val="22"/>
        </w:rPr>
        <w:t>”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obejmowało utworzenie 59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miejsc opieki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dla dzieci do lat 3, w terminie do 9 października 2023 r., poprzez utworzenie nowych miejsc w Żłobku Miejskim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Nr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3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zlokalizowanym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w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budynku pasywnym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przy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ul. KEN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1,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który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jest w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pełni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dostosowany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do potrzeb osób z</w:t>
      </w:r>
      <w:r w:rsidR="00D011C8" w:rsidRPr="00D011C8">
        <w:rPr>
          <w:sz w:val="22"/>
          <w:szCs w:val="22"/>
        </w:rPr>
        <w:t> </w:t>
      </w:r>
      <w:r w:rsidRPr="003C0C1D">
        <w:rPr>
          <w:sz w:val="22"/>
          <w:szCs w:val="22"/>
        </w:rPr>
        <w:t>niepełnosprawnościami. Dodatkowo w budynku są zlokalizowane m. in. basen rehabilitacyjny,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sala</w:t>
      </w:r>
      <w:r w:rsidRPr="00D011C8">
        <w:rPr>
          <w:sz w:val="22"/>
          <w:szCs w:val="22"/>
        </w:rPr>
        <w:t xml:space="preserve"> </w:t>
      </w:r>
      <w:proofErr w:type="spellStart"/>
      <w:r w:rsidRPr="003C0C1D">
        <w:rPr>
          <w:sz w:val="22"/>
          <w:szCs w:val="22"/>
        </w:rPr>
        <w:t>polisensoryczna</w:t>
      </w:r>
      <w:proofErr w:type="spellEnd"/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i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sensoryczna,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gabinet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logopedy,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psychologa,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rehabilitanta, pielęgniarki, pokój matki z</w:t>
      </w:r>
      <w:r w:rsidR="00D011C8" w:rsidRPr="00D011C8">
        <w:rPr>
          <w:sz w:val="22"/>
          <w:szCs w:val="22"/>
        </w:rPr>
        <w:t> </w:t>
      </w:r>
      <w:r w:rsidRPr="003C0C1D">
        <w:rPr>
          <w:sz w:val="22"/>
          <w:szCs w:val="22"/>
        </w:rPr>
        <w:t>dzieckiem).</w:t>
      </w:r>
    </w:p>
    <w:p w14:paraId="7ABEA61B" w14:textId="117195F4" w:rsidR="003D5E03" w:rsidRPr="003C0C1D" w:rsidRDefault="00B730FF" w:rsidP="0055281D">
      <w:pPr>
        <w:pStyle w:val="Tekstpodstawowy"/>
        <w:spacing w:before="120" w:after="120" w:line="288" w:lineRule="auto"/>
        <w:rPr>
          <w:sz w:val="22"/>
          <w:szCs w:val="22"/>
        </w:rPr>
      </w:pPr>
      <w:r w:rsidRPr="003C0C1D">
        <w:rPr>
          <w:sz w:val="22"/>
          <w:szCs w:val="22"/>
        </w:rPr>
        <w:t>W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ramach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realizacji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zadania,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finansowanego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z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programu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Aktywny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Maluch,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zakupiono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niezbędne wyposażenie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oraz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pomoce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do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prowadzenia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zajęć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opiekuńczo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–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wychowawczych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i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edukacyjnych, specjalistyczny sprzęt i narzędzia do rozpoznawania potrzeb rozwojowych i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edukacyjnych oraz</w:t>
      </w:r>
      <w:r w:rsidR="00D011C8">
        <w:rPr>
          <w:sz w:val="22"/>
          <w:szCs w:val="22"/>
        </w:rPr>
        <w:t xml:space="preserve"> </w:t>
      </w:r>
      <w:r w:rsidRPr="00D011C8">
        <w:rPr>
          <w:sz w:val="22"/>
          <w:szCs w:val="22"/>
        </w:rPr>
        <w:t>możliwości psychofizycznych dzieci, wspomagania rozwoju i prowadzenia terapii dzieci ze specjalnymi potrzebami.</w:t>
      </w:r>
    </w:p>
    <w:p w14:paraId="7ABEA61D" w14:textId="3C8973B8" w:rsidR="003D5E03" w:rsidRPr="003C0C1D" w:rsidRDefault="00B730FF" w:rsidP="0055281D">
      <w:pPr>
        <w:pStyle w:val="Tekstpodstawowy"/>
        <w:spacing w:before="120" w:after="120" w:line="288" w:lineRule="auto"/>
        <w:rPr>
          <w:sz w:val="22"/>
          <w:szCs w:val="22"/>
        </w:rPr>
      </w:pPr>
      <w:r w:rsidRPr="003C0C1D">
        <w:rPr>
          <w:sz w:val="22"/>
          <w:szCs w:val="22"/>
        </w:rPr>
        <w:t>Wartość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zakupionego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sprzętu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i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wyposażenia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wynosi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348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543,15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zł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(w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tym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dofinansowanie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z</w:t>
      </w:r>
      <w:r w:rsidRPr="00D011C8">
        <w:rPr>
          <w:sz w:val="22"/>
          <w:szCs w:val="22"/>
        </w:rPr>
        <w:t xml:space="preserve"> FERS</w:t>
      </w:r>
      <w:r w:rsidR="00C319C5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w kwocie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285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160,93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zł, dofinansowanie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z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Budżetu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Państwa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w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kwocie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60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404,91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zł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oraz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wkład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własny Gminy Stalowa Wola w kwocie 2 977,31 zł).</w:t>
      </w:r>
    </w:p>
    <w:p w14:paraId="1D387F45" w14:textId="3222693E" w:rsidR="003C30FC" w:rsidRPr="003C30FC" w:rsidRDefault="00B730FF" w:rsidP="0055281D">
      <w:pPr>
        <w:pStyle w:val="Tekstpodstawowy"/>
        <w:spacing w:before="120" w:after="120" w:line="288" w:lineRule="auto"/>
        <w:rPr>
          <w:sz w:val="22"/>
          <w:szCs w:val="22"/>
        </w:rPr>
      </w:pPr>
      <w:r w:rsidRPr="003C0C1D">
        <w:rPr>
          <w:sz w:val="22"/>
          <w:szCs w:val="22"/>
        </w:rPr>
        <w:t>Następnie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zostanie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zapewnione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funkcjonowanie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tych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miejsc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przez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okres</w:t>
      </w:r>
      <w:r w:rsidRPr="00D011C8">
        <w:rPr>
          <w:sz w:val="22"/>
          <w:szCs w:val="22"/>
        </w:rPr>
        <w:t xml:space="preserve"> </w:t>
      </w:r>
      <w:r w:rsidRPr="003C0C1D">
        <w:rPr>
          <w:sz w:val="22"/>
          <w:szCs w:val="22"/>
        </w:rPr>
        <w:t>36</w:t>
      </w:r>
      <w:r w:rsidRPr="00D011C8">
        <w:rPr>
          <w:sz w:val="22"/>
          <w:szCs w:val="22"/>
        </w:rPr>
        <w:t xml:space="preserve"> miesięcy</w:t>
      </w:r>
      <w:r w:rsidR="003C30FC" w:rsidRPr="003C30FC">
        <w:t xml:space="preserve"> </w:t>
      </w:r>
      <w:r w:rsidR="003C30FC" w:rsidRPr="003C30FC">
        <w:rPr>
          <w:sz w:val="22"/>
          <w:szCs w:val="22"/>
        </w:rPr>
        <w:t>w łącznej kwocie</w:t>
      </w:r>
      <w:r w:rsidR="003C30FC">
        <w:rPr>
          <w:sz w:val="22"/>
          <w:szCs w:val="22"/>
        </w:rPr>
        <w:br/>
      </w:r>
      <w:r w:rsidR="003C30FC" w:rsidRPr="003C30FC">
        <w:rPr>
          <w:sz w:val="22"/>
          <w:szCs w:val="22"/>
        </w:rPr>
        <w:t>1 775 664,00 zł  w tym:</w:t>
      </w:r>
    </w:p>
    <w:p w14:paraId="1B774A51" w14:textId="55E213A6" w:rsidR="003C30FC" w:rsidRPr="003C30FC" w:rsidRDefault="003C30FC" w:rsidP="0055281D">
      <w:pPr>
        <w:pStyle w:val="Tekstpodstawowy"/>
        <w:numPr>
          <w:ilvl w:val="0"/>
          <w:numId w:val="11"/>
        </w:numPr>
        <w:spacing w:before="120" w:after="120" w:line="288" w:lineRule="auto"/>
        <w:rPr>
          <w:sz w:val="22"/>
          <w:szCs w:val="22"/>
        </w:rPr>
      </w:pPr>
      <w:r w:rsidRPr="003C30FC">
        <w:rPr>
          <w:sz w:val="22"/>
          <w:szCs w:val="22"/>
        </w:rPr>
        <w:t>dofinansowanie z FERS w kwocie 1 465 277,93 zł</w:t>
      </w:r>
    </w:p>
    <w:p w14:paraId="4A6ACD82" w14:textId="149A5DBD" w:rsidR="003C30FC" w:rsidRPr="003C30FC" w:rsidRDefault="003C30FC" w:rsidP="0055281D">
      <w:pPr>
        <w:pStyle w:val="Tekstpodstawowy"/>
        <w:numPr>
          <w:ilvl w:val="0"/>
          <w:numId w:val="11"/>
        </w:numPr>
        <w:spacing w:before="120" w:after="120" w:line="288" w:lineRule="auto"/>
        <w:rPr>
          <w:sz w:val="22"/>
          <w:szCs w:val="22"/>
        </w:rPr>
      </w:pPr>
      <w:r w:rsidRPr="003C30FC">
        <w:rPr>
          <w:sz w:val="22"/>
          <w:szCs w:val="22"/>
        </w:rPr>
        <w:t>dofinansowanie z Budżetu Państwa w kwocie 310 386,07 zł</w:t>
      </w:r>
    </w:p>
    <w:p w14:paraId="7E5AC406" w14:textId="77777777" w:rsidR="003C30FC" w:rsidRPr="003C30FC" w:rsidRDefault="003C30FC" w:rsidP="0055281D">
      <w:pPr>
        <w:pStyle w:val="Tekstpodstawowy"/>
        <w:spacing w:before="120" w:after="120" w:line="288" w:lineRule="auto"/>
        <w:rPr>
          <w:sz w:val="22"/>
          <w:szCs w:val="22"/>
        </w:rPr>
      </w:pPr>
      <w:r w:rsidRPr="003C30FC">
        <w:rPr>
          <w:sz w:val="22"/>
          <w:szCs w:val="22"/>
        </w:rPr>
        <w:t>Miesięczna kwota przyznanego dofinansowania na 1 miejsce wynosi 836 zł.</w:t>
      </w:r>
    </w:p>
    <w:p w14:paraId="7ABEA61E" w14:textId="77C8B290" w:rsidR="003D5E03" w:rsidRPr="003C0C1D" w:rsidRDefault="003C30FC" w:rsidP="0055281D">
      <w:pPr>
        <w:pStyle w:val="Tekstpodstawowy"/>
        <w:spacing w:before="120" w:after="120" w:line="288" w:lineRule="auto"/>
        <w:rPr>
          <w:sz w:val="22"/>
          <w:szCs w:val="22"/>
        </w:rPr>
      </w:pPr>
      <w:r w:rsidRPr="003C30FC">
        <w:rPr>
          <w:sz w:val="22"/>
          <w:szCs w:val="22"/>
        </w:rPr>
        <w:t>Zgodnie z wytycznymi programu oraz umową o dofinansowanie, środki te przeznaczone zostały na koszty związane z wynagrodzeniem personelu instytucji opieki nad dziećmi do lat 3 niezbędnego do obsługi utworzonych miejsc opieki, w tym wynagrodzenia personelu specjalizującego się w pracy z dziećmi z</w:t>
      </w:r>
      <w:r>
        <w:rPr>
          <w:sz w:val="22"/>
          <w:szCs w:val="22"/>
        </w:rPr>
        <w:t> </w:t>
      </w:r>
      <w:r w:rsidRPr="003C30FC">
        <w:rPr>
          <w:sz w:val="22"/>
          <w:szCs w:val="22"/>
        </w:rPr>
        <w:t>niepełnosprawnościami i wymagającymi szczególnej opieki.</w:t>
      </w:r>
    </w:p>
    <w:p w14:paraId="7ABEA621" w14:textId="77777777" w:rsidR="003D5E03" w:rsidRPr="003C0C1D" w:rsidRDefault="003D5E03" w:rsidP="0055281D">
      <w:pPr>
        <w:pStyle w:val="Tekstpodstawowy"/>
        <w:spacing w:before="120" w:after="120" w:line="288" w:lineRule="auto"/>
        <w:rPr>
          <w:sz w:val="22"/>
          <w:szCs w:val="22"/>
        </w:rPr>
      </w:pPr>
    </w:p>
    <w:p w14:paraId="7ABEA622" w14:textId="77777777" w:rsidR="003D5E03" w:rsidRPr="003C30FC" w:rsidRDefault="00B730FF" w:rsidP="0055281D">
      <w:pPr>
        <w:pStyle w:val="Nagwek2"/>
        <w:spacing w:before="120" w:after="120" w:line="288" w:lineRule="auto"/>
        <w:ind w:left="0"/>
        <w:rPr>
          <w:w w:val="90"/>
          <w:sz w:val="22"/>
          <w:szCs w:val="22"/>
        </w:rPr>
      </w:pPr>
      <w:r w:rsidRPr="003C30FC">
        <w:rPr>
          <w:w w:val="90"/>
          <w:sz w:val="22"/>
          <w:szCs w:val="22"/>
        </w:rPr>
        <w:t>PLANOWANE DO OSIĄGNIĘCIA</w:t>
      </w:r>
      <w:r w:rsidRPr="003C30FC">
        <w:rPr>
          <w:w w:val="90"/>
          <w:sz w:val="22"/>
          <w:szCs w:val="22"/>
        </w:rPr>
        <w:t xml:space="preserve"> </w:t>
      </w:r>
      <w:r w:rsidRPr="003C30FC">
        <w:rPr>
          <w:w w:val="90"/>
          <w:sz w:val="22"/>
          <w:szCs w:val="22"/>
        </w:rPr>
        <w:t>WSKAŹNIKI</w:t>
      </w:r>
    </w:p>
    <w:p w14:paraId="7ABEA624" w14:textId="77777777" w:rsidR="003D5E03" w:rsidRPr="003C0C1D" w:rsidRDefault="00B730FF" w:rsidP="0055281D">
      <w:pPr>
        <w:pStyle w:val="Akapitzlist"/>
        <w:numPr>
          <w:ilvl w:val="0"/>
          <w:numId w:val="12"/>
        </w:numPr>
        <w:tabs>
          <w:tab w:val="left" w:pos="1145"/>
        </w:tabs>
        <w:spacing w:before="120" w:after="120" w:line="288" w:lineRule="auto"/>
      </w:pPr>
      <w:r w:rsidRPr="003C0C1D">
        <w:t>utworzenie</w:t>
      </w:r>
      <w:r w:rsidRPr="003C0C1D">
        <w:rPr>
          <w:spacing w:val="-9"/>
        </w:rPr>
        <w:t xml:space="preserve"> </w:t>
      </w:r>
      <w:r w:rsidRPr="003C0C1D">
        <w:t>w</w:t>
      </w:r>
      <w:r w:rsidRPr="003C0C1D">
        <w:rPr>
          <w:spacing w:val="-8"/>
        </w:rPr>
        <w:t xml:space="preserve"> </w:t>
      </w:r>
      <w:r w:rsidRPr="003C0C1D">
        <w:t>Gminie</w:t>
      </w:r>
      <w:r w:rsidRPr="003C0C1D">
        <w:rPr>
          <w:spacing w:val="-12"/>
        </w:rPr>
        <w:t xml:space="preserve"> </w:t>
      </w:r>
      <w:r w:rsidRPr="003C0C1D">
        <w:t>Stalowa</w:t>
      </w:r>
      <w:r w:rsidRPr="003C0C1D">
        <w:rPr>
          <w:spacing w:val="-10"/>
        </w:rPr>
        <w:t xml:space="preserve"> </w:t>
      </w:r>
      <w:r w:rsidRPr="003C0C1D">
        <w:t>Wola</w:t>
      </w:r>
      <w:r w:rsidRPr="003C0C1D">
        <w:rPr>
          <w:spacing w:val="-8"/>
        </w:rPr>
        <w:t xml:space="preserve"> </w:t>
      </w:r>
      <w:r w:rsidRPr="003C0C1D">
        <w:t>łącznie</w:t>
      </w:r>
      <w:r w:rsidRPr="003C0C1D">
        <w:rPr>
          <w:spacing w:val="-9"/>
        </w:rPr>
        <w:t xml:space="preserve"> </w:t>
      </w:r>
      <w:r w:rsidRPr="003C0C1D">
        <w:t>59</w:t>
      </w:r>
      <w:r w:rsidRPr="003C0C1D">
        <w:rPr>
          <w:spacing w:val="-10"/>
        </w:rPr>
        <w:t xml:space="preserve"> </w:t>
      </w:r>
      <w:r w:rsidRPr="003C0C1D">
        <w:t>miejsc</w:t>
      </w:r>
      <w:r w:rsidRPr="003C0C1D">
        <w:rPr>
          <w:spacing w:val="-8"/>
        </w:rPr>
        <w:t xml:space="preserve"> </w:t>
      </w:r>
      <w:r w:rsidRPr="003C0C1D">
        <w:t>opieki</w:t>
      </w:r>
      <w:r w:rsidRPr="003C0C1D">
        <w:rPr>
          <w:spacing w:val="-11"/>
        </w:rPr>
        <w:t xml:space="preserve"> </w:t>
      </w:r>
      <w:r w:rsidRPr="003C0C1D">
        <w:t>nad</w:t>
      </w:r>
      <w:r w:rsidRPr="003C0C1D">
        <w:rPr>
          <w:spacing w:val="-6"/>
        </w:rPr>
        <w:t xml:space="preserve"> </w:t>
      </w:r>
      <w:r w:rsidRPr="003C0C1D">
        <w:t>dziećmi</w:t>
      </w:r>
      <w:r w:rsidRPr="003C0C1D">
        <w:rPr>
          <w:spacing w:val="-9"/>
        </w:rPr>
        <w:t xml:space="preserve"> </w:t>
      </w:r>
      <w:r w:rsidRPr="003C0C1D">
        <w:t>do</w:t>
      </w:r>
      <w:r w:rsidRPr="003C0C1D">
        <w:rPr>
          <w:spacing w:val="-10"/>
        </w:rPr>
        <w:t xml:space="preserve"> </w:t>
      </w:r>
      <w:r w:rsidRPr="003C0C1D">
        <w:t>lat</w:t>
      </w:r>
      <w:r w:rsidRPr="003C0C1D">
        <w:rPr>
          <w:spacing w:val="-9"/>
        </w:rPr>
        <w:t xml:space="preserve"> </w:t>
      </w:r>
      <w:r w:rsidRPr="003C0C1D">
        <w:rPr>
          <w:spacing w:val="-10"/>
        </w:rPr>
        <w:t>3</w:t>
      </w:r>
    </w:p>
    <w:p w14:paraId="7ABEA627" w14:textId="77777777" w:rsidR="003D5E03" w:rsidRPr="003C0C1D" w:rsidRDefault="003D5E03" w:rsidP="0055281D">
      <w:pPr>
        <w:pStyle w:val="Tekstpodstawowy"/>
        <w:spacing w:before="120" w:after="120" w:line="288" w:lineRule="auto"/>
        <w:rPr>
          <w:sz w:val="22"/>
          <w:szCs w:val="22"/>
        </w:rPr>
      </w:pPr>
    </w:p>
    <w:p w14:paraId="7ABEA628" w14:textId="77777777" w:rsidR="003D5E03" w:rsidRPr="003C30FC" w:rsidRDefault="00B730FF" w:rsidP="0055281D">
      <w:pPr>
        <w:pStyle w:val="Nagwek2"/>
        <w:spacing w:before="120" w:after="120" w:line="288" w:lineRule="auto"/>
        <w:ind w:left="0"/>
        <w:rPr>
          <w:w w:val="90"/>
          <w:sz w:val="22"/>
          <w:szCs w:val="22"/>
        </w:rPr>
      </w:pPr>
      <w:r w:rsidRPr="003C30FC">
        <w:rPr>
          <w:w w:val="90"/>
          <w:sz w:val="22"/>
          <w:szCs w:val="22"/>
        </w:rPr>
        <w:t>Informacje o</w:t>
      </w:r>
      <w:r w:rsidRPr="003C30FC">
        <w:rPr>
          <w:w w:val="90"/>
          <w:sz w:val="22"/>
          <w:szCs w:val="22"/>
        </w:rPr>
        <w:t xml:space="preserve"> </w:t>
      </w:r>
      <w:r w:rsidRPr="003C30FC">
        <w:rPr>
          <w:w w:val="90"/>
          <w:sz w:val="22"/>
          <w:szCs w:val="22"/>
        </w:rPr>
        <w:t>projekcie:</w:t>
      </w:r>
    </w:p>
    <w:p w14:paraId="7ABEA62A" w14:textId="77777777" w:rsidR="003D5E03" w:rsidRPr="003C0C1D" w:rsidRDefault="00B730FF" w:rsidP="0055281D">
      <w:pPr>
        <w:pStyle w:val="Tekstpodstawowy"/>
        <w:spacing w:before="120" w:after="120" w:line="288" w:lineRule="auto"/>
        <w:rPr>
          <w:sz w:val="22"/>
          <w:szCs w:val="22"/>
        </w:rPr>
      </w:pPr>
      <w:r w:rsidRPr="003C0C1D">
        <w:rPr>
          <w:spacing w:val="-2"/>
          <w:sz w:val="22"/>
          <w:szCs w:val="22"/>
        </w:rPr>
        <w:t>Urząd</w:t>
      </w:r>
      <w:r w:rsidRPr="003C0C1D">
        <w:rPr>
          <w:spacing w:val="-3"/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Miasta</w:t>
      </w:r>
      <w:r w:rsidRPr="003C0C1D">
        <w:rPr>
          <w:sz w:val="22"/>
          <w:szCs w:val="22"/>
        </w:rPr>
        <w:t xml:space="preserve"> </w:t>
      </w:r>
      <w:r w:rsidRPr="003C0C1D">
        <w:rPr>
          <w:spacing w:val="-2"/>
          <w:sz w:val="22"/>
          <w:szCs w:val="22"/>
        </w:rPr>
        <w:t>Stalowej</w:t>
      </w:r>
      <w:r w:rsidRPr="003C0C1D">
        <w:rPr>
          <w:spacing w:val="-4"/>
          <w:sz w:val="22"/>
          <w:szCs w:val="22"/>
        </w:rPr>
        <w:t xml:space="preserve"> Woli</w:t>
      </w:r>
    </w:p>
    <w:p w14:paraId="7ABEA62C" w14:textId="77777777" w:rsidR="003D5E03" w:rsidRPr="003C0C1D" w:rsidRDefault="00B730FF" w:rsidP="0055281D">
      <w:pPr>
        <w:pStyle w:val="Tekstpodstawowy"/>
        <w:spacing w:before="120" w:after="120" w:line="288" w:lineRule="auto"/>
        <w:rPr>
          <w:sz w:val="22"/>
          <w:szCs w:val="22"/>
        </w:rPr>
      </w:pPr>
      <w:r w:rsidRPr="003C0C1D">
        <w:rPr>
          <w:sz w:val="22"/>
          <w:szCs w:val="22"/>
        </w:rPr>
        <w:t>Wydział</w:t>
      </w:r>
      <w:r w:rsidRPr="003C0C1D">
        <w:rPr>
          <w:spacing w:val="-14"/>
          <w:sz w:val="22"/>
          <w:szCs w:val="22"/>
        </w:rPr>
        <w:t xml:space="preserve"> </w:t>
      </w:r>
      <w:r w:rsidRPr="003C0C1D">
        <w:rPr>
          <w:sz w:val="22"/>
          <w:szCs w:val="22"/>
        </w:rPr>
        <w:t>Rozwoju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z w:val="22"/>
          <w:szCs w:val="22"/>
        </w:rPr>
        <w:t>i</w:t>
      </w:r>
      <w:r w:rsidRPr="003C0C1D">
        <w:rPr>
          <w:spacing w:val="-14"/>
          <w:sz w:val="22"/>
          <w:szCs w:val="22"/>
        </w:rPr>
        <w:t xml:space="preserve"> </w:t>
      </w:r>
      <w:r w:rsidRPr="003C0C1D">
        <w:rPr>
          <w:sz w:val="22"/>
          <w:szCs w:val="22"/>
        </w:rPr>
        <w:t>Funduszy</w:t>
      </w:r>
      <w:r w:rsidRPr="003C0C1D">
        <w:rPr>
          <w:spacing w:val="-11"/>
          <w:sz w:val="22"/>
          <w:szCs w:val="22"/>
        </w:rPr>
        <w:t xml:space="preserve"> </w:t>
      </w:r>
      <w:r w:rsidRPr="003C0C1D">
        <w:rPr>
          <w:sz w:val="22"/>
          <w:szCs w:val="22"/>
        </w:rPr>
        <w:t>Zewnętrznych ul. Wolności 9, pok. nr 6</w:t>
      </w:r>
    </w:p>
    <w:p w14:paraId="7ABEA62D" w14:textId="77777777" w:rsidR="003D5E03" w:rsidRDefault="00B730FF" w:rsidP="0055281D">
      <w:pPr>
        <w:pStyle w:val="Tekstpodstawowy"/>
        <w:spacing w:before="120" w:after="120" w:line="288" w:lineRule="auto"/>
        <w:rPr>
          <w:spacing w:val="-5"/>
          <w:sz w:val="22"/>
          <w:szCs w:val="22"/>
        </w:rPr>
      </w:pPr>
      <w:r w:rsidRPr="003C0C1D">
        <w:rPr>
          <w:sz w:val="22"/>
          <w:szCs w:val="22"/>
        </w:rPr>
        <w:t>tel.</w:t>
      </w:r>
      <w:r w:rsidRPr="003C0C1D">
        <w:rPr>
          <w:spacing w:val="-4"/>
          <w:sz w:val="22"/>
          <w:szCs w:val="22"/>
        </w:rPr>
        <w:t xml:space="preserve"> </w:t>
      </w:r>
      <w:r w:rsidRPr="003C0C1D">
        <w:rPr>
          <w:sz w:val="22"/>
          <w:szCs w:val="22"/>
        </w:rPr>
        <w:t>(15)</w:t>
      </w:r>
      <w:r w:rsidRPr="003C0C1D">
        <w:rPr>
          <w:spacing w:val="-4"/>
          <w:sz w:val="22"/>
          <w:szCs w:val="22"/>
        </w:rPr>
        <w:t xml:space="preserve"> </w:t>
      </w:r>
      <w:r w:rsidRPr="003C0C1D">
        <w:rPr>
          <w:sz w:val="22"/>
          <w:szCs w:val="22"/>
        </w:rPr>
        <w:t>643</w:t>
      </w:r>
      <w:r w:rsidRPr="003C0C1D">
        <w:rPr>
          <w:spacing w:val="-5"/>
          <w:sz w:val="22"/>
          <w:szCs w:val="22"/>
        </w:rPr>
        <w:t xml:space="preserve"> </w:t>
      </w:r>
      <w:r w:rsidRPr="003C0C1D">
        <w:rPr>
          <w:sz w:val="22"/>
          <w:szCs w:val="22"/>
        </w:rPr>
        <w:t>34</w:t>
      </w:r>
      <w:r w:rsidRPr="003C0C1D">
        <w:rPr>
          <w:spacing w:val="-5"/>
          <w:sz w:val="22"/>
          <w:szCs w:val="22"/>
        </w:rPr>
        <w:t xml:space="preserve"> 43</w:t>
      </w:r>
    </w:p>
    <w:p w14:paraId="46CBEC5C" w14:textId="77777777" w:rsidR="009A6883" w:rsidRPr="003C0C1D" w:rsidRDefault="009A6883" w:rsidP="0055281D">
      <w:pPr>
        <w:pStyle w:val="Tekstpodstawowy"/>
        <w:spacing w:before="120" w:after="120" w:line="288" w:lineRule="auto"/>
        <w:rPr>
          <w:sz w:val="22"/>
          <w:szCs w:val="22"/>
        </w:rPr>
      </w:pPr>
    </w:p>
    <w:p w14:paraId="7ABEA62F" w14:textId="77777777" w:rsidR="003D5E03" w:rsidRPr="00A72ECB" w:rsidRDefault="00B730FF" w:rsidP="0055281D">
      <w:pPr>
        <w:spacing w:before="120" w:after="120" w:line="288" w:lineRule="auto"/>
      </w:pPr>
      <w:hyperlink r:id="rId6">
        <w:r w:rsidRPr="00A72ECB">
          <w:rPr>
            <w:color w:val="0462C1"/>
            <w:spacing w:val="-2"/>
          </w:rPr>
          <w:t>www.stalowawola.pl</w:t>
        </w:r>
      </w:hyperlink>
    </w:p>
    <w:p w14:paraId="0E19E7A6" w14:textId="0D51F7A4" w:rsidR="00BF77A7" w:rsidRPr="00A72ECB" w:rsidRDefault="00BF77A7" w:rsidP="0055281D">
      <w:pPr>
        <w:spacing w:before="120" w:after="120" w:line="288" w:lineRule="auto"/>
        <w:rPr>
          <w:color w:val="0462C1"/>
          <w:spacing w:val="-2"/>
          <w:w w:val="105"/>
          <w:u w:val="single" w:color="0462C1"/>
        </w:rPr>
      </w:pPr>
      <w:hyperlink r:id="rId7" w:history="1">
        <w:r w:rsidRPr="00A72ECB">
          <w:rPr>
            <w:color w:val="0462C1"/>
            <w:spacing w:val="-2"/>
            <w:w w:val="105"/>
            <w:u w:color="0462C1"/>
          </w:rPr>
          <w:t>https://rzeszow.uw.gov.pl/programy/aktywny-maluch</w:t>
        </w:r>
      </w:hyperlink>
    </w:p>
    <w:p w14:paraId="7ABEA633" w14:textId="0BA683C6" w:rsidR="003D5E03" w:rsidRPr="00A72ECB" w:rsidRDefault="00B730FF" w:rsidP="0055281D">
      <w:pPr>
        <w:spacing w:before="120" w:after="120" w:line="288" w:lineRule="auto"/>
      </w:pPr>
      <w:hyperlink r:id="rId8">
        <w:r w:rsidRPr="00A72ECB">
          <w:rPr>
            <w:color w:val="0462C1"/>
            <w:spacing w:val="-2"/>
            <w:w w:val="105"/>
          </w:rPr>
          <w:t>https://www.gov.pl/web/rodzina/maluch-2022-</w:t>
        </w:r>
        <w:r w:rsidRPr="00A72ECB">
          <w:rPr>
            <w:color w:val="0462C1"/>
            <w:spacing w:val="-4"/>
            <w:w w:val="105"/>
          </w:rPr>
          <w:t>2029</w:t>
        </w:r>
      </w:hyperlink>
    </w:p>
    <w:p w14:paraId="7ABEA634" w14:textId="77777777" w:rsidR="003D5E03" w:rsidRPr="003C0C1D" w:rsidRDefault="003D5E03" w:rsidP="0055281D">
      <w:pPr>
        <w:pStyle w:val="Tekstpodstawowy"/>
        <w:spacing w:before="120" w:after="120" w:line="288" w:lineRule="auto"/>
        <w:rPr>
          <w:sz w:val="22"/>
          <w:szCs w:val="22"/>
        </w:rPr>
      </w:pPr>
    </w:p>
    <w:p w14:paraId="7ABEA635" w14:textId="5A366E5B" w:rsidR="003D5E03" w:rsidRPr="003C0C1D" w:rsidRDefault="00B730FF" w:rsidP="0055281D">
      <w:pPr>
        <w:tabs>
          <w:tab w:val="left" w:pos="3257"/>
          <w:tab w:val="left" w:pos="6798"/>
        </w:tabs>
        <w:spacing w:before="120" w:after="120" w:line="288" w:lineRule="auto"/>
      </w:pPr>
      <w:r w:rsidRPr="003C0C1D">
        <w:rPr>
          <w:spacing w:val="-5"/>
        </w:rPr>
        <w:t>#Fundusze</w:t>
      </w:r>
      <w:r w:rsidRPr="003C0C1D">
        <w:rPr>
          <w:spacing w:val="-4"/>
        </w:rPr>
        <w:t xml:space="preserve"> </w:t>
      </w:r>
      <w:r w:rsidRPr="003C0C1D">
        <w:rPr>
          <w:spacing w:val="-5"/>
        </w:rPr>
        <w:t>UE</w:t>
      </w:r>
      <w:r w:rsidRPr="003C0C1D">
        <w:tab/>
      </w:r>
      <w:r w:rsidRPr="003C0C1D">
        <w:rPr>
          <w:spacing w:val="-2"/>
        </w:rPr>
        <w:t>#FunduszeEurpoejskie</w:t>
      </w:r>
      <w:r w:rsidRPr="003C0C1D">
        <w:tab/>
      </w:r>
      <w:r w:rsidR="009A6883">
        <w:tab/>
      </w:r>
      <w:r w:rsidRPr="003C0C1D">
        <w:rPr>
          <w:spacing w:val="-2"/>
        </w:rPr>
        <w:t>#NextGenerationUE</w:t>
      </w:r>
    </w:p>
    <w:p w14:paraId="7ABEA636" w14:textId="77777777" w:rsidR="003D5E03" w:rsidRPr="003C0C1D" w:rsidRDefault="003D5E03" w:rsidP="002939D9">
      <w:pPr>
        <w:spacing w:before="120" w:after="120" w:line="288" w:lineRule="auto"/>
        <w:sectPr w:rsidR="003D5E03" w:rsidRPr="003C0C1D">
          <w:pgSz w:w="11910" w:h="16840"/>
          <w:pgMar w:top="1080" w:right="708" w:bottom="280" w:left="708" w:header="708" w:footer="708" w:gutter="0"/>
          <w:cols w:space="708"/>
        </w:sectPr>
      </w:pPr>
    </w:p>
    <w:p w14:paraId="44EA036A" w14:textId="77777777" w:rsidR="00991558" w:rsidRPr="00991558" w:rsidRDefault="00991558" w:rsidP="00991558">
      <w:pPr>
        <w:pStyle w:val="Nagwek2"/>
        <w:spacing w:before="120" w:after="120" w:line="288" w:lineRule="auto"/>
        <w:ind w:left="0"/>
        <w:rPr>
          <w:w w:val="90"/>
          <w:sz w:val="22"/>
          <w:szCs w:val="22"/>
        </w:rPr>
      </w:pPr>
      <w:r w:rsidRPr="00991558">
        <w:rPr>
          <w:w w:val="90"/>
          <w:sz w:val="22"/>
          <w:szCs w:val="22"/>
        </w:rPr>
        <w:lastRenderedPageBreak/>
        <w:t>Utworzenie 59 miejsc w Żłobku Miejskim Nr 3</w:t>
      </w:r>
    </w:p>
    <w:p w14:paraId="6091E5ED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eastAsia="Times New Roman" w:hAnsi="Lato" w:cs="Calibri"/>
          <w:bCs/>
          <w:noProof/>
        </w:rPr>
        <w:drawing>
          <wp:inline distT="0" distB="0" distL="0" distR="0" wp14:anchorId="34A042CB" wp14:editId="694DFCBB">
            <wp:extent cx="6537946" cy="4450080"/>
            <wp:effectExtent l="0" t="0" r="0" b="7620"/>
            <wp:docPr id="352635265" name="Obraz 1" descr="Obraz przedstawia hol i drzwi wejściowe do budynku Żłobka Miejskiego Nr 3 w Stalowej Woli. Nad  drzwiami umieszczone są 2 tablice promocyjne programu Maluch+, obok drzwi po prawej stronie stoją 4 drzewka doniczkow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635265" name="Obraz 1" descr="Obraz przedstawia hol i drzwi wejściowe do budynku Żłobka Miejskiego Nr 3 w Stalowej Woli. Nad  drzwiami umieszczone są 2 tablice promocyjne programu Maluch+, obok drzwi po prawej stronie stoją 4 drzewka doniczkowe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711" cy="446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EAEEE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drawing>
          <wp:inline distT="0" distB="0" distL="0" distR="0" wp14:anchorId="42B63C8F" wp14:editId="643E0806">
            <wp:extent cx="6537325" cy="4590415"/>
            <wp:effectExtent l="0" t="0" r="0" b="635"/>
            <wp:docPr id="944535427" name="Obraz 2" descr="Obraz przedstawia szafki w sali żłobka, na których poustawiane zostały zabawki: lalki, misie, piłeczki świecące, pojazdy oraz radio. Przed szafkami ustawione zostały duże kolorowe klock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535427" name="Obraz 2" descr="Obraz przedstawia szafki w sali żłobka, na których poustawiane zostały zabawki: lalki, misie, piłeczki świecące, pojazdy oraz radio. Przed szafkami ustawione zostały duże kolorowe klocki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325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9C7A4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lastRenderedPageBreak/>
        <w:drawing>
          <wp:inline distT="0" distB="0" distL="0" distR="0" wp14:anchorId="3AC6C95D" wp14:editId="7727BFEF">
            <wp:extent cx="6479540" cy="4859655"/>
            <wp:effectExtent l="0" t="0" r="0" b="0"/>
            <wp:docPr id="2117800486" name="Obraz 4" descr="Obraz przedstawia szafki w sali żłobka, na których poustawiane zostały zabawki: lalki, misie, piłeczki świecące, pojazdy, książeczki  oraz radio. Przed szafkami ustawione zostały duże kolorowe klocki. Na kolorowym dywanie rozłożone zostały kształty sensorycz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800486" name="Obraz 4" descr="Obraz przedstawia szafki w sali żłobka, na których poustawiane zostały zabawki: lalki, misie, piłeczki świecące, pojazdy, książeczki  oraz radio. Przed szafkami ustawione zostały duże kolorowe klocki. Na kolorowym dywanie rozłożone zostały kształty sensoryczne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6C96A0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</w:p>
    <w:p w14:paraId="7EDB4CDE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drawing>
          <wp:inline distT="0" distB="0" distL="0" distR="0" wp14:anchorId="4AFB3B25" wp14:editId="2318D615">
            <wp:extent cx="6479540" cy="3646714"/>
            <wp:effectExtent l="0" t="0" r="0" b="0"/>
            <wp:docPr id="769777462" name="Obraz 3" descr="Obraz przedstawia szafki w sali żłobka, na których poustawiane zostały zabawki: lalki, misie, książeczki edukacyjne, pudełka z klock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77462" name="Obraz 3" descr="Obraz przedstawia szafki w sali żłobka, na których poustawiane zostały zabawki: lalki, misie, książeczki edukacyjne, pudełka z klockami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397" cy="365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0CB32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lastRenderedPageBreak/>
        <w:drawing>
          <wp:inline distT="0" distB="0" distL="0" distR="0" wp14:anchorId="0AD99CBA" wp14:editId="595E4EC8">
            <wp:extent cx="6479540" cy="4612481"/>
            <wp:effectExtent l="0" t="0" r="0" b="0"/>
            <wp:docPr id="1095568796" name="Obraz 5" descr="Obraz przedstawia duże autko sensoryczne  ustawione na kolorowym dywanie w sali żłobka, w oddali widać stoliki z krzesełkami oraz zaplecze sypialnia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568796" name="Obraz 5" descr="Obraz przedstawia duże autko sensoryczne  ustawione na kolorowym dywanie w sali żłobka, w oddali widać stoliki z krzesełkami oraz zaplecze sypialniane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287" cy="462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02265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drawing>
          <wp:inline distT="0" distB="0" distL="0" distR="0" wp14:anchorId="120125E0" wp14:editId="5116C656">
            <wp:extent cx="6466114" cy="4648200"/>
            <wp:effectExtent l="0" t="0" r="0" b="0"/>
            <wp:docPr id="582474416" name="Obraz 6" descr="Obraz przedstawia kolorowy tunel animacyjny dla dzieci oraz mate sensoryczn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474416" name="Obraz 6" descr="Obraz przedstawia kolorowy tunel animacyjny dla dzieci oraz mate sensoryczną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674" cy="465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43F60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lastRenderedPageBreak/>
        <w:drawing>
          <wp:inline distT="0" distB="0" distL="0" distR="0" wp14:anchorId="71C3A16A" wp14:editId="791446FB">
            <wp:extent cx="4537298" cy="6480199"/>
            <wp:effectExtent l="0" t="0" r="0" b="0"/>
            <wp:docPr id="1995303774" name="Obraz 1" descr="Obraz przedstawia kolorowe woreczki sensoryczne oraz kształtki w formie kolorowych stóp ułożone na dy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03774" name="Obraz 1" descr="Obraz przedstawia kolorowe woreczki sensoryczne oraz kształtki w formie kolorowych stóp ułożone na dywani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63323" cy="651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0390A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drawing>
          <wp:inline distT="0" distB="0" distL="0" distR="0" wp14:anchorId="19F4058B" wp14:editId="418570CD">
            <wp:extent cx="6479540" cy="4859655"/>
            <wp:effectExtent l="0" t="0" r="0" b="0"/>
            <wp:docPr id="897663202" name="Obraz 5" descr="Obraz przedstawia zabawki sensoryczne: puzzle pojazdy, kolorową układankę w różnych kształtach, buteleczki z różnymi cieczami, kolorowe klepsyd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663202" name="Obraz 5" descr="Obraz przedstawia zabawki sensoryczne: puzzle pojazdy, kolorową układankę w różnych kształtach, buteleczki z różnymi cieczami, kolorowe klepsydry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91585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lastRenderedPageBreak/>
        <w:drawing>
          <wp:inline distT="0" distB="0" distL="0" distR="0" wp14:anchorId="37453101" wp14:editId="7475C69B">
            <wp:extent cx="6479540" cy="7940040"/>
            <wp:effectExtent l="0" t="0" r="0" b="3810"/>
            <wp:docPr id="1693974070" name="Obraz 2" descr="Obraz przedstawia salę żłobka. Wysokie pomieszczenie z dużymi oknami zacienionymi żaluzjami, pod oknami stoją stoliki z krzesełkami. Na środku pomieszczenia leży duży kolorowy dywan, po lewej stronie pod ścianą stoją szafki z zabawk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74070" name="Obraz 2" descr="Obraz przedstawia salę żłobka. Wysokie pomieszczenie z dużymi oknami zacienionymi żaluzjami, pod oknami stoją stoliki z krzesełkami. Na środku pomieszczenia leży duży kolorowy dywan, po lewej stronie pod ścianą stoją szafki z zabawkami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794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B3D8D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lastRenderedPageBreak/>
        <w:drawing>
          <wp:inline distT="0" distB="0" distL="0" distR="0" wp14:anchorId="655120F1" wp14:editId="7469A878">
            <wp:extent cx="6479540" cy="8056245"/>
            <wp:effectExtent l="0" t="0" r="0" b="1905"/>
            <wp:docPr id="680520299" name="Obraz 3" descr="Obraz przedstawia salę żłobka. Wysokie pomieszczenie z dużymi oknami zacienionymi żaluzjami, na oknach naklejone są kolorowe naklejki oraz obrazek z dziewczynką na rowerze. Pod oknami stoją stoliki z krzesełkami. Na środku pomieszczenia leży duży kolorowy dywan, po lewej stronie pod ścianą stoją szafki z zabawkami oraz 3 duże kolorowe pufy do siedzenia. W lewym kącie sali wisi balon w kształcie zielonego smoka. W lewym dolnym roku widać część biur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520299" name="Obraz 3" descr="Obraz przedstawia salę żłobka. Wysokie pomieszczenie z dużymi oknami zacienionymi żaluzjami, na oknach naklejone są kolorowe naklejki oraz obrazek z dziewczynką na rowerze. Pod oknami stoją stoliki z krzesełkami. Na środku pomieszczenia leży duży kolorowy dywan, po lewej stronie pod ścianą stoją szafki z zabawkami oraz 3 duże kolorowe pufy do siedzenia. W lewym kącie sali wisi balon w kształcie zielonego smoka. W lewym dolnym roku widać część biurka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05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50079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lastRenderedPageBreak/>
        <w:drawing>
          <wp:inline distT="0" distB="0" distL="0" distR="0" wp14:anchorId="14710B84" wp14:editId="4FD38D9C">
            <wp:extent cx="6479540" cy="8453120"/>
            <wp:effectExtent l="0" t="0" r="0" b="5080"/>
            <wp:docPr id="1694808979" name="Obraz 4" descr="Obraz przedstawia salę żłobka. Wysokie pomieszczenie z dużymi oknami zacienionymi żaluzjami, na oknach naklejone są kolorowe naklejki kwiaty oraz obrazek z dzieckiem na rowerze. Pod oknami stoją stoliki z krzesełkami. Na środku pomieszczenia leży duży kolorowy dywan, po lewej stronie pod ścianą stoją szafki z zabawkami oraz pojemnik z klockam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808979" name="Obraz 4" descr="Obraz przedstawia salę żłobka. Wysokie pomieszczenie z dużymi oknami zacienionymi żaluzjami, na oknach naklejone są kolorowe naklejki kwiaty oraz obrazek z dzieckiem na rowerze. Pod oknami stoją stoliki z krzesełkami. Na środku pomieszczenia leży duży kolorowy dywan, po lewej stronie pod ścianą stoją szafki z zabawkami oraz pojemnik z klockami. 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45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FE8EB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lastRenderedPageBreak/>
        <w:drawing>
          <wp:inline distT="0" distB="0" distL="0" distR="0" wp14:anchorId="01EC7E88" wp14:editId="68BEC740">
            <wp:extent cx="6479540" cy="5478780"/>
            <wp:effectExtent l="0" t="0" r="0" b="7620"/>
            <wp:docPr id="1212733537" name="Obraz 8" descr="Obraz przedstawia basen narożny z kolorowymi piłeczk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33537" name="Obraz 8" descr="Obraz przedstawia basen narożny z kolorowymi piłeczkami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47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7335E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drawing>
          <wp:inline distT="0" distB="0" distL="0" distR="0" wp14:anchorId="79EEC3A8" wp14:editId="57D4F9F8">
            <wp:extent cx="3149600" cy="3743867"/>
            <wp:effectExtent l="0" t="0" r="0" b="9525"/>
            <wp:docPr id="685640817" name="Obraz 9" descr="Obraz przedstawia kształty sensoryczne  o różnej fakturze i kolorysty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640817" name="Obraz 9" descr="Obraz przedstawia kształty sensoryczne  o różnej fakturze i kolorystyce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605" cy="375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541F">
        <w:rPr>
          <w:rFonts w:ascii="Lato" w:hAnsi="Lato"/>
        </w:rPr>
        <w:t xml:space="preserve"> </w:t>
      </w:r>
      <w:r w:rsidRPr="00F3541F">
        <w:rPr>
          <w:rFonts w:ascii="Lato" w:hAnsi="Lato"/>
          <w:noProof/>
        </w:rPr>
        <w:drawing>
          <wp:inline distT="0" distB="0" distL="0" distR="0" wp14:anchorId="20867557" wp14:editId="615040B4">
            <wp:extent cx="3276600" cy="3743022"/>
            <wp:effectExtent l="0" t="0" r="0" b="0"/>
            <wp:docPr id="1579189199" name="Obraz 10" descr="Obraz przedstawia drewnianą tablicę ścienną z motywem lasu, jeziora oraz polany, z ruchomymi kształtami zwierząt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189199" name="Obraz 10" descr="Obraz przedstawia drewnianą tablicę ścienną z motywem lasu, jeziora oraz polany, z ruchomymi kształtami zwierzątek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617" cy="3757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A9F99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lastRenderedPageBreak/>
        <w:drawing>
          <wp:inline distT="0" distB="0" distL="0" distR="0" wp14:anchorId="5ECF18C6" wp14:editId="49F64689">
            <wp:extent cx="6487885" cy="8644679"/>
            <wp:effectExtent l="0" t="0" r="8255" b="4445"/>
            <wp:docPr id="670923834" name="Obraz 1" descr="Obraz przedstawia kształtki piankowe o różnych wzorach i kolora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923834" name="Obraz 1" descr="Obraz przedstawia kształtki piankowe o różnych wzorach i kolorach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840" cy="867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99390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lastRenderedPageBreak/>
        <w:drawing>
          <wp:inline distT="0" distB="0" distL="0" distR="0" wp14:anchorId="07FCD11C" wp14:editId="08EEE2C3">
            <wp:extent cx="6479540" cy="8639175"/>
            <wp:effectExtent l="0" t="0" r="0" b="9525"/>
            <wp:docPr id="234711624" name="Obraz 7" descr="Obraz przedstawia szafkę z 8 kolorowymi wysuwanymi szufladami. Na szafce ustawione są 4 zabawki -pojazdy. Obok, po lewej stronie, stoi szafka na kółkach na materiały plastyczne. widać ustawione pędzle i kolorowe papier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711624" name="Obraz 7" descr="Obraz przedstawia szafkę z 8 kolorowymi wysuwanymi szufladami. Na szafce ustawione są 4 zabawki -pojazdy. Obok, po lewej stronie, stoi szafka na kółkach na materiały plastyczne. widać ustawione pędzle i kolorowe papiery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ED321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</w:p>
    <w:p w14:paraId="55566E55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eastAsia="Times New Roman" w:hAnsi="Lato" w:cs="Calibri"/>
          <w:bCs/>
          <w:noProof/>
        </w:rPr>
        <w:lastRenderedPageBreak/>
        <w:drawing>
          <wp:inline distT="0" distB="0" distL="0" distR="0" wp14:anchorId="4F7E002C" wp14:editId="2FD96DB4">
            <wp:extent cx="6479540" cy="3594100"/>
            <wp:effectExtent l="0" t="0" r="0" b="6350"/>
            <wp:docPr id="46150771" name="Obraz 1" descr="Obraz przedstawia część podręczników z zestawu „TEST - Karty Oceny Rozwoju Psychoruchowego – KORP”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50771" name="Obraz 1" descr="Obraz przedstawia część podręczników z zestawu „TEST - Karty Oceny Rozwoju Psychoruchowego – KORP”. 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38872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drawing>
          <wp:inline distT="0" distB="0" distL="0" distR="0" wp14:anchorId="43526470" wp14:editId="4AE3F28E">
            <wp:extent cx="6455228" cy="5589270"/>
            <wp:effectExtent l="0" t="0" r="3175" b="0"/>
            <wp:docPr id="1210592161" name="Obraz 11" descr="Obraz przedstawia 6 kolorowych krążków - siedzisk z różnymi mink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592161" name="Obraz 11" descr="Obraz przedstawia 6 kolorowych krążków - siedzisk z różnymi minkami.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912" cy="559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667E4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lastRenderedPageBreak/>
        <w:drawing>
          <wp:inline distT="0" distB="0" distL="0" distR="0" wp14:anchorId="25DD1192" wp14:editId="2CF7DBAB">
            <wp:extent cx="6479540" cy="3653790"/>
            <wp:effectExtent l="0" t="0" r="0" b="3810"/>
            <wp:docPr id="2065208505" name="Obraz 13" descr="Obraz przedstawia wnętrze pomieszczenia dla matki z dzieckiem. Na środkowej ścianie jest duże okno, na parapecie stoi kwiatek doniczkowy oraz różowy miś. Po lewej stronie jest stolik, w wazonie stoją kwiaty i lampka w kształcie misia. Obok zamontowana jest umywalka. Pomiędzy umywalką a stolikiem stoi kwiat w doniczce. Po prawej stronie stoi różowy fotel wraz z podnóżkiem oraz niedużym puchatym dywanikiem w tym samym kolorze. W kącie po prawej stronie stoi drewniany przewijak z różowym materacykie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08505" name="Obraz 13" descr="Obraz przedstawia wnętrze pomieszczenia dla matki z dzieckiem. Na środkowej ścianie jest duże okno, na parapecie stoi kwiatek doniczkowy oraz różowy miś. Po lewej stronie jest stolik, w wazonie stoją kwiaty i lampka w kształcie misia. Obok zamontowana jest umywalka. Pomiędzy umywalką a stolikiem stoi kwiat w doniczce. Po prawej stronie stoi różowy fotel wraz z podnóżkiem oraz niedużym puchatym dywanikiem w tym samym kolorze. W kącie po prawej stronie stoi drewniany przewijak z różowym materacykiem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65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C4DA6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Cs/>
        </w:rPr>
      </w:pPr>
      <w:r w:rsidRPr="00F3541F">
        <w:rPr>
          <w:rFonts w:ascii="Lato" w:hAnsi="Lato"/>
          <w:noProof/>
        </w:rPr>
        <w:drawing>
          <wp:inline distT="0" distB="0" distL="0" distR="0" wp14:anchorId="3BB2E97E" wp14:editId="59B44D5B">
            <wp:extent cx="6479540" cy="3699510"/>
            <wp:effectExtent l="0" t="0" r="0" b="0"/>
            <wp:docPr id="1265210178" name="Obraz 1" descr="Obraz przedstawia wnętrze sali polisensorycznej. Po lewej stronie bliżej drzwi jest panel z lampami świetlnymi, dalej stoi łózko wodne. Po prawej stornie bliżej drzwi jest kolorowa mata grająca z tablicą ścienną. Dalej od drzwi stoi narożny basen wypełniony piłeczkami. W połowie sali wiszą firany tzw. makarony. Pomieszczenie utrzymane w jasnych kolorach: biel, odcienie kremow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10178" name="Obraz 1" descr="Obraz przedstawia wnętrze sali polisensorycznej. Po lewej stronie bliżej drzwi jest panel z lampami świetlnymi, dalej stoi łózko wodne. Po prawej stornie bliżej drzwi jest kolorowa mata grająca z tablicą ścienną. Dalej od drzwi stoi narożny basen wypełniony piłeczkami. W połowie sali wiszą firany tzw. makarony. Pomieszczenie utrzymane w jasnych kolorach: biel, odcienie kremowego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BBF82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/>
        </w:rPr>
      </w:pPr>
    </w:p>
    <w:p w14:paraId="311EAEC7" w14:textId="77777777" w:rsidR="00991558" w:rsidRPr="00F3541F" w:rsidRDefault="00991558" w:rsidP="00991558">
      <w:pPr>
        <w:spacing w:before="120" w:after="120" w:line="360" w:lineRule="auto"/>
        <w:rPr>
          <w:rFonts w:ascii="Lato" w:eastAsia="Times New Roman" w:hAnsi="Lato" w:cs="Calibri"/>
          <w:b/>
        </w:rPr>
      </w:pPr>
      <w:r w:rsidRPr="00F3541F">
        <w:rPr>
          <w:rFonts w:ascii="Lato" w:hAnsi="Lato"/>
          <w:noProof/>
        </w:rPr>
        <w:lastRenderedPageBreak/>
        <w:drawing>
          <wp:inline distT="0" distB="0" distL="0" distR="0" wp14:anchorId="750879F1" wp14:editId="613B033E">
            <wp:extent cx="6509657" cy="4443991"/>
            <wp:effectExtent l="0" t="0" r="5715" b="0"/>
            <wp:docPr id="360477667" name="Obraz 12" descr="Obraz przedstawia fragment szatni z widokiem basen. Na szklanej ścianie oddzielającej szatnię od basenu naklejone są przyjazne naklejki z motywem podwodnego świata: delfinki, ukwiały, rafa koralowa itp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477667" name="Obraz 12" descr="Obraz przedstawia fragment szatni z widokiem basen. Na szklanej ścianie oddzielającej szatnię od basenu naklejone są przyjazne naklejki z motywem podwodnego świata: delfinki, ukwiały, rafa koralowa itp. 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047" cy="445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3C5E3" w14:textId="77777777" w:rsidR="00991558" w:rsidRDefault="00991558" w:rsidP="00991558">
      <w:pPr>
        <w:spacing w:before="120" w:after="120" w:line="360" w:lineRule="auto"/>
        <w:rPr>
          <w:rFonts w:ascii="Lato" w:eastAsia="Times New Roman" w:hAnsi="Lato" w:cs="Calibri"/>
          <w:b/>
        </w:rPr>
      </w:pPr>
    </w:p>
    <w:sectPr w:rsidR="00991558" w:rsidSect="0004225F">
      <w:pgSz w:w="11910" w:h="16840"/>
      <w:pgMar w:top="80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6551"/>
    <w:multiLevelType w:val="hybridMultilevel"/>
    <w:tmpl w:val="507659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FE7731"/>
    <w:multiLevelType w:val="hybridMultilevel"/>
    <w:tmpl w:val="FD08B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01B59"/>
    <w:multiLevelType w:val="hybridMultilevel"/>
    <w:tmpl w:val="B692B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B0464"/>
    <w:multiLevelType w:val="hybridMultilevel"/>
    <w:tmpl w:val="443C3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059F0"/>
    <w:multiLevelType w:val="hybridMultilevel"/>
    <w:tmpl w:val="24F882F8"/>
    <w:lvl w:ilvl="0" w:tplc="E9B0C860">
      <w:start w:val="1"/>
      <w:numFmt w:val="decimal"/>
      <w:lvlText w:val="%1."/>
      <w:lvlJc w:val="left"/>
      <w:pPr>
        <w:ind w:left="114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1"/>
        <w:szCs w:val="21"/>
        <w:lang w:val="pl-PL" w:eastAsia="en-US" w:bidi="ar-SA"/>
      </w:rPr>
    </w:lvl>
    <w:lvl w:ilvl="1" w:tplc="AEC2BAFE">
      <w:start w:val="59"/>
      <w:numFmt w:val="decimal"/>
      <w:lvlText w:val="%2"/>
      <w:lvlJc w:val="left"/>
      <w:pPr>
        <w:ind w:left="1440" w:hanging="296"/>
        <w:jc w:val="left"/>
      </w:pPr>
      <w:rPr>
        <w:rFonts w:hint="default"/>
        <w:spacing w:val="-1"/>
        <w:w w:val="104"/>
        <w:lang w:val="pl-PL" w:eastAsia="en-US" w:bidi="ar-SA"/>
      </w:rPr>
    </w:lvl>
    <w:lvl w:ilvl="2" w:tplc="2A4630E2">
      <w:numFmt w:val="bullet"/>
      <w:lvlText w:val="•"/>
      <w:lvlJc w:val="left"/>
      <w:pPr>
        <w:ind w:left="2445" w:hanging="296"/>
      </w:pPr>
      <w:rPr>
        <w:rFonts w:hint="default"/>
        <w:lang w:val="pl-PL" w:eastAsia="en-US" w:bidi="ar-SA"/>
      </w:rPr>
    </w:lvl>
    <w:lvl w:ilvl="3" w:tplc="CAAE1F9C">
      <w:numFmt w:val="bullet"/>
      <w:lvlText w:val="•"/>
      <w:lvlJc w:val="left"/>
      <w:pPr>
        <w:ind w:left="3451" w:hanging="296"/>
      </w:pPr>
      <w:rPr>
        <w:rFonts w:hint="default"/>
        <w:lang w:val="pl-PL" w:eastAsia="en-US" w:bidi="ar-SA"/>
      </w:rPr>
    </w:lvl>
    <w:lvl w:ilvl="4" w:tplc="169A7DFE">
      <w:numFmt w:val="bullet"/>
      <w:lvlText w:val="•"/>
      <w:lvlJc w:val="left"/>
      <w:pPr>
        <w:ind w:left="4456" w:hanging="296"/>
      </w:pPr>
      <w:rPr>
        <w:rFonts w:hint="default"/>
        <w:lang w:val="pl-PL" w:eastAsia="en-US" w:bidi="ar-SA"/>
      </w:rPr>
    </w:lvl>
    <w:lvl w:ilvl="5" w:tplc="D98C55DC">
      <w:numFmt w:val="bullet"/>
      <w:lvlText w:val="•"/>
      <w:lvlJc w:val="left"/>
      <w:pPr>
        <w:ind w:left="5462" w:hanging="296"/>
      </w:pPr>
      <w:rPr>
        <w:rFonts w:hint="default"/>
        <w:lang w:val="pl-PL" w:eastAsia="en-US" w:bidi="ar-SA"/>
      </w:rPr>
    </w:lvl>
    <w:lvl w:ilvl="6" w:tplc="2D28A524">
      <w:numFmt w:val="bullet"/>
      <w:lvlText w:val="•"/>
      <w:lvlJc w:val="left"/>
      <w:pPr>
        <w:ind w:left="6468" w:hanging="296"/>
      </w:pPr>
      <w:rPr>
        <w:rFonts w:hint="default"/>
        <w:lang w:val="pl-PL" w:eastAsia="en-US" w:bidi="ar-SA"/>
      </w:rPr>
    </w:lvl>
    <w:lvl w:ilvl="7" w:tplc="D2C2E946">
      <w:numFmt w:val="bullet"/>
      <w:lvlText w:val="•"/>
      <w:lvlJc w:val="left"/>
      <w:pPr>
        <w:ind w:left="7473" w:hanging="296"/>
      </w:pPr>
      <w:rPr>
        <w:rFonts w:hint="default"/>
        <w:lang w:val="pl-PL" w:eastAsia="en-US" w:bidi="ar-SA"/>
      </w:rPr>
    </w:lvl>
    <w:lvl w:ilvl="8" w:tplc="E06070CC">
      <w:numFmt w:val="bullet"/>
      <w:lvlText w:val="•"/>
      <w:lvlJc w:val="left"/>
      <w:pPr>
        <w:ind w:left="8479" w:hanging="296"/>
      </w:pPr>
      <w:rPr>
        <w:rFonts w:hint="default"/>
        <w:lang w:val="pl-PL" w:eastAsia="en-US" w:bidi="ar-SA"/>
      </w:rPr>
    </w:lvl>
  </w:abstractNum>
  <w:abstractNum w:abstractNumId="5" w15:restartNumberingAfterBreak="0">
    <w:nsid w:val="2BBF77DB"/>
    <w:multiLevelType w:val="hybridMultilevel"/>
    <w:tmpl w:val="E1763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C93423"/>
    <w:multiLevelType w:val="hybridMultilevel"/>
    <w:tmpl w:val="BA6412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4F4672"/>
    <w:multiLevelType w:val="hybridMultilevel"/>
    <w:tmpl w:val="82E03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E00648"/>
    <w:multiLevelType w:val="hybridMultilevel"/>
    <w:tmpl w:val="33D24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D45D10"/>
    <w:multiLevelType w:val="hybridMultilevel"/>
    <w:tmpl w:val="D514F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560754"/>
    <w:multiLevelType w:val="hybridMultilevel"/>
    <w:tmpl w:val="92A8D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F01584"/>
    <w:multiLevelType w:val="hybridMultilevel"/>
    <w:tmpl w:val="266412EE"/>
    <w:lvl w:ilvl="0" w:tplc="81A4F820">
      <w:numFmt w:val="bullet"/>
      <w:lvlText w:val=""/>
      <w:lvlJc w:val="left"/>
      <w:pPr>
        <w:ind w:left="1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1"/>
        <w:szCs w:val="21"/>
        <w:lang w:val="pl-PL" w:eastAsia="en-US" w:bidi="ar-SA"/>
      </w:rPr>
    </w:lvl>
    <w:lvl w:ilvl="1" w:tplc="883AC24E">
      <w:numFmt w:val="bullet"/>
      <w:lvlText w:val="•"/>
      <w:lvlJc w:val="left"/>
      <w:pPr>
        <w:ind w:left="2795" w:hanging="360"/>
      </w:pPr>
      <w:rPr>
        <w:rFonts w:hint="default"/>
        <w:lang w:val="pl-PL" w:eastAsia="en-US" w:bidi="ar-SA"/>
      </w:rPr>
    </w:lvl>
    <w:lvl w:ilvl="2" w:tplc="D6FC271E">
      <w:numFmt w:val="bullet"/>
      <w:lvlText w:val="•"/>
      <w:lvlJc w:val="left"/>
      <w:pPr>
        <w:ind w:left="3730" w:hanging="360"/>
      </w:pPr>
      <w:rPr>
        <w:rFonts w:hint="default"/>
        <w:lang w:val="pl-PL" w:eastAsia="en-US" w:bidi="ar-SA"/>
      </w:rPr>
    </w:lvl>
    <w:lvl w:ilvl="3" w:tplc="2AFA22BA">
      <w:numFmt w:val="bullet"/>
      <w:lvlText w:val="•"/>
      <w:lvlJc w:val="left"/>
      <w:pPr>
        <w:ind w:left="4665" w:hanging="360"/>
      </w:pPr>
      <w:rPr>
        <w:rFonts w:hint="default"/>
        <w:lang w:val="pl-PL" w:eastAsia="en-US" w:bidi="ar-SA"/>
      </w:rPr>
    </w:lvl>
    <w:lvl w:ilvl="4" w:tplc="AE9AF2E6">
      <w:numFmt w:val="bullet"/>
      <w:lvlText w:val="•"/>
      <w:lvlJc w:val="left"/>
      <w:pPr>
        <w:ind w:left="5600" w:hanging="360"/>
      </w:pPr>
      <w:rPr>
        <w:rFonts w:hint="default"/>
        <w:lang w:val="pl-PL" w:eastAsia="en-US" w:bidi="ar-SA"/>
      </w:rPr>
    </w:lvl>
    <w:lvl w:ilvl="5" w:tplc="153AD92C">
      <w:numFmt w:val="bullet"/>
      <w:lvlText w:val="•"/>
      <w:lvlJc w:val="left"/>
      <w:pPr>
        <w:ind w:left="6535" w:hanging="360"/>
      </w:pPr>
      <w:rPr>
        <w:rFonts w:hint="default"/>
        <w:lang w:val="pl-PL" w:eastAsia="en-US" w:bidi="ar-SA"/>
      </w:rPr>
    </w:lvl>
    <w:lvl w:ilvl="6" w:tplc="F8DEF786">
      <w:numFmt w:val="bullet"/>
      <w:lvlText w:val="•"/>
      <w:lvlJc w:val="left"/>
      <w:pPr>
        <w:ind w:left="7470" w:hanging="360"/>
      </w:pPr>
      <w:rPr>
        <w:rFonts w:hint="default"/>
        <w:lang w:val="pl-PL" w:eastAsia="en-US" w:bidi="ar-SA"/>
      </w:rPr>
    </w:lvl>
    <w:lvl w:ilvl="7" w:tplc="68EA707E">
      <w:numFmt w:val="bullet"/>
      <w:lvlText w:val="•"/>
      <w:lvlJc w:val="left"/>
      <w:pPr>
        <w:ind w:left="8405" w:hanging="360"/>
      </w:pPr>
      <w:rPr>
        <w:rFonts w:hint="default"/>
        <w:lang w:val="pl-PL" w:eastAsia="en-US" w:bidi="ar-SA"/>
      </w:rPr>
    </w:lvl>
    <w:lvl w:ilvl="8" w:tplc="29249E56">
      <w:numFmt w:val="bullet"/>
      <w:lvlText w:val="•"/>
      <w:lvlJc w:val="left"/>
      <w:pPr>
        <w:ind w:left="9340" w:hanging="360"/>
      </w:pPr>
      <w:rPr>
        <w:rFonts w:hint="default"/>
        <w:lang w:val="pl-PL" w:eastAsia="en-US" w:bidi="ar-SA"/>
      </w:rPr>
    </w:lvl>
  </w:abstractNum>
  <w:num w:numId="1" w16cid:durableId="1598058552">
    <w:abstractNumId w:val="11"/>
  </w:num>
  <w:num w:numId="2" w16cid:durableId="1834029344">
    <w:abstractNumId w:val="4"/>
  </w:num>
  <w:num w:numId="3" w16cid:durableId="560138359">
    <w:abstractNumId w:val="8"/>
  </w:num>
  <w:num w:numId="4" w16cid:durableId="1898320680">
    <w:abstractNumId w:val="0"/>
  </w:num>
  <w:num w:numId="5" w16cid:durableId="1755932122">
    <w:abstractNumId w:val="6"/>
  </w:num>
  <w:num w:numId="6" w16cid:durableId="1789010008">
    <w:abstractNumId w:val="1"/>
  </w:num>
  <w:num w:numId="7" w16cid:durableId="142737863">
    <w:abstractNumId w:val="9"/>
  </w:num>
  <w:num w:numId="8" w16cid:durableId="275715624">
    <w:abstractNumId w:val="5"/>
  </w:num>
  <w:num w:numId="9" w16cid:durableId="496774100">
    <w:abstractNumId w:val="3"/>
  </w:num>
  <w:num w:numId="10" w16cid:durableId="256910761">
    <w:abstractNumId w:val="10"/>
  </w:num>
  <w:num w:numId="11" w16cid:durableId="845753081">
    <w:abstractNumId w:val="7"/>
  </w:num>
  <w:num w:numId="12" w16cid:durableId="2139178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5E03"/>
    <w:rsid w:val="0004225F"/>
    <w:rsid w:val="001974B2"/>
    <w:rsid w:val="002939D9"/>
    <w:rsid w:val="002E0380"/>
    <w:rsid w:val="003C0C1D"/>
    <w:rsid w:val="003C30FC"/>
    <w:rsid w:val="003D5E03"/>
    <w:rsid w:val="0053560B"/>
    <w:rsid w:val="0055281D"/>
    <w:rsid w:val="007D3590"/>
    <w:rsid w:val="008C52FF"/>
    <w:rsid w:val="0092796C"/>
    <w:rsid w:val="00991558"/>
    <w:rsid w:val="009A6883"/>
    <w:rsid w:val="009F3FC6"/>
    <w:rsid w:val="00A72ECB"/>
    <w:rsid w:val="00BF77A7"/>
    <w:rsid w:val="00C319C5"/>
    <w:rsid w:val="00D011C8"/>
    <w:rsid w:val="00E872E9"/>
    <w:rsid w:val="00F6413C"/>
    <w:rsid w:val="00FD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A5F5"/>
  <w15:docId w15:val="{A173E601-AA3A-4758-85E2-2CE69D68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48"/>
      <w:ind w:left="144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left="424"/>
      <w:outlineLvl w:val="1"/>
    </w:pPr>
    <w:rPr>
      <w:b/>
      <w:b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1"/>
      <w:szCs w:val="21"/>
    </w:rPr>
  </w:style>
  <w:style w:type="paragraph" w:styleId="Tytu">
    <w:name w:val="Title"/>
    <w:basedOn w:val="Normalny"/>
    <w:uiPriority w:val="10"/>
    <w:qFormat/>
    <w:pPr>
      <w:ind w:left="424" w:right="624"/>
      <w:jc w:val="both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1145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BF77A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F77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maluch-2022-2029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hyperlink" Target="https://rzeszow.uw.gov.pl/programy/aktywny-maluch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hyperlink" Target="http://www.stalowawola.pl/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image" Target="media/image1.jpg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660</Words>
  <Characters>3963</Characters>
  <Application>Microsoft Office Word</Application>
  <DocSecurity>0</DocSecurity>
  <Lines>33</Lines>
  <Paragraphs>9</Paragraphs>
  <ScaleCrop>false</ScaleCrop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Karbarz</dc:creator>
  <cp:lastModifiedBy>Pasierb Diana</cp:lastModifiedBy>
  <cp:revision>21</cp:revision>
  <cp:lastPrinted>2026-08-11T08:05:00Z</cp:lastPrinted>
  <dcterms:created xsi:type="dcterms:W3CDTF">2026-08-11T07:43:00Z</dcterms:created>
  <dcterms:modified xsi:type="dcterms:W3CDTF">2026-08-11T08:07:00Z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2026-08-11T00:00:00Z</vt:filetime>
  </property>
  <property fmtid="{D5CDD505-2E9C-101B-9397-08002B2CF9AE}" pid="5" name="Producer">
    <vt:lpwstr>Microsoft® Word 2024</vt:lpwstr>
  </property>
</Properties>
</file>